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МОНИТОРИНГИЙН КАРТ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000000000002" w:type="dxa"/>
        <w:jc w:val="center"/>
        <w:tblLayout w:type="fixed"/>
        <w:tblLook w:val="0000"/>
      </w:tblPr>
      <w:tblGrid>
        <w:gridCol w:w="2200"/>
        <w:gridCol w:w="841"/>
        <w:gridCol w:w="579"/>
        <w:gridCol w:w="771"/>
        <w:gridCol w:w="1295"/>
        <w:gridCol w:w="371"/>
        <w:gridCol w:w="1519"/>
        <w:gridCol w:w="147"/>
        <w:gridCol w:w="1563"/>
        <w:gridCol w:w="103"/>
        <w:gridCol w:w="1667"/>
        <w:tblGridChange w:id="0">
          <w:tblGrid>
            <w:gridCol w:w="2200"/>
            <w:gridCol w:w="841"/>
            <w:gridCol w:w="579"/>
            <w:gridCol w:w="771"/>
            <w:gridCol w:w="1295"/>
            <w:gridCol w:w="371"/>
            <w:gridCol w:w="1519"/>
            <w:gridCol w:w="147"/>
            <w:gridCol w:w="1563"/>
            <w:gridCol w:w="103"/>
            <w:gridCol w:w="1667"/>
          </w:tblGrid>
        </w:tblGridChange>
      </w:tblGrid>
      <w:tr>
        <w:trPr>
          <w:trHeight w:val="9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Судалгаа боловсруулалтын ажлын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нэр: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84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Судалгаа боловсруулалтын ажлын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код: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81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Судалгаа боловсруулалтын ажлын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төрөл: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0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Судалгааны ажлын чиглэл: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13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Судалгаа боловсруулалтын ажлыг баталсан огноо, дугаар: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Гэрээний дугаар: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Судалгаа боловсруулалтын ажил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хэрэгжүүлэгч: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Захиалагч: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Гүйцэтгэгч байгууллага: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Нэр: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Утас: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И-мэйл: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Удирдагч: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Овог, нэр: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Регистр: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Утас: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И-мэйл: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7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Судалгаа боловсруулалтын ажлаар гүйцэтгэх ажлын календарчилсан төлөвлөгөө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Д/д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Гэрээнд заагдсан тодорхой үе шатны ажлын нэр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Гэрээнд заагдсан хугацаа (Он,сар)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Гэрээнд заагдсан ажлын үр дүнгийн товч танилцуулга, биелэлтийн үнэлгээ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Менежерүүдийн явцын тайлангийн дүгнэлт, үнэлгээ 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20… он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Батлагдсан санхүүжилт /мян төг/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Зардлын гүйцэтгэл /мян төг/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  <w:rtl w:val="0"/>
              </w:rPr>
              <w:t xml:space="preserve">Он /хагас жилээр/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Батлагдсан төсөв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Тухайн үе шаттай холбогдон гарсан зардал</w:t>
            </w:r>
          </w:p>
        </w:tc>
      </w:tr>
      <w:tr>
        <w:trPr>
          <w:trHeight w:val="557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Цалин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Тоног төхөөрөмж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Томилолт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Бусад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Бүгд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440" w:top="992" w:left="1440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