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C8" w:rsidRPr="00250EB2" w:rsidRDefault="00360DC8" w:rsidP="00360DC8">
      <w:pPr>
        <w:spacing w:line="240" w:lineRule="auto"/>
        <w:jc w:val="center"/>
        <w:rPr>
          <w:rFonts w:ascii="Arial" w:eastAsia="SimSun" w:hAnsi="Arial" w:cs="Arial"/>
          <w:b/>
          <w:bCs/>
        </w:rPr>
      </w:pPr>
      <w:r w:rsidRPr="00250EB2">
        <w:rPr>
          <w:rFonts w:ascii="Arial" w:eastAsia="SimSun" w:hAnsi="Arial" w:cs="Arial"/>
          <w:b/>
          <w:bCs/>
        </w:rPr>
        <w:t>СУУРЬ СУДАЛГААНЫ ТӨСӨЛ ХЭРЭГЖҮҮЛЭХ</w:t>
      </w:r>
      <w:proofErr w:type="gramStart"/>
      <w:r w:rsidRPr="00250EB2">
        <w:rPr>
          <w:rFonts w:ascii="Arial" w:eastAsia="SimSun" w:hAnsi="Arial" w:cs="Arial"/>
          <w:b/>
          <w:bCs/>
        </w:rPr>
        <w:t>,</w:t>
      </w:r>
      <w:proofErr w:type="gramEnd"/>
      <w:r w:rsidRPr="00250EB2">
        <w:rPr>
          <w:rFonts w:ascii="Arial" w:eastAsia="SimSun" w:hAnsi="Arial" w:cs="Arial"/>
        </w:rPr>
        <w:br/>
      </w:r>
      <w:r w:rsidRPr="00250EB2">
        <w:rPr>
          <w:rFonts w:ascii="Arial" w:eastAsia="SimSun" w:hAnsi="Arial" w:cs="Arial"/>
          <w:b/>
          <w:bCs/>
        </w:rPr>
        <w:t>САНХҮҮЖҮҮЛЭХ ГЭРЭЭ</w:t>
      </w:r>
    </w:p>
    <w:p w:rsidR="00360DC8" w:rsidRPr="00250EB2" w:rsidRDefault="00360DC8" w:rsidP="00360DC8">
      <w:pPr>
        <w:spacing w:line="240" w:lineRule="auto"/>
        <w:jc w:val="center"/>
        <w:rPr>
          <w:rFonts w:ascii="Arial" w:eastAsia="SimSun" w:hAnsi="Arial" w:cs="Arial"/>
          <w:b/>
          <w:bCs/>
        </w:rPr>
      </w:pPr>
    </w:p>
    <w:tbl>
      <w:tblPr>
        <w:tblStyle w:val="TableGrid"/>
        <w:tblW w:w="9735" w:type="dxa"/>
        <w:tblCellMar>
          <w:left w:w="113" w:type="dxa"/>
        </w:tblCellMar>
        <w:tblLook w:val="04A0" w:firstRow="1" w:lastRow="0" w:firstColumn="1" w:lastColumn="0" w:noHBand="0" w:noVBand="1"/>
      </w:tblPr>
      <w:tblGrid>
        <w:gridCol w:w="3600"/>
        <w:gridCol w:w="3601"/>
        <w:gridCol w:w="2534"/>
      </w:tblGrid>
      <w:tr w:rsidR="00360DC8" w:rsidRPr="00250EB2" w:rsidTr="00E96F92">
        <w:trPr>
          <w:trHeight w:val="649"/>
        </w:trPr>
        <w:tc>
          <w:tcPr>
            <w:tcW w:w="3600" w:type="dxa"/>
            <w:tcBorders>
              <w:top w:val="nil"/>
              <w:left w:val="nil"/>
              <w:bottom w:val="nil"/>
              <w:right w:val="nil"/>
            </w:tcBorders>
            <w:shd w:val="clear" w:color="auto" w:fill="auto"/>
          </w:tcPr>
          <w:p w:rsidR="00360DC8" w:rsidRPr="00250EB2" w:rsidRDefault="00360DC8" w:rsidP="00E96F92">
            <w:pPr>
              <w:rPr>
                <w:rFonts w:ascii="Arial" w:eastAsia="SimSun" w:hAnsi="Arial" w:cs="Arial"/>
                <w:szCs w:val="22"/>
              </w:rPr>
            </w:pPr>
            <w:r>
              <w:rPr>
                <w:rFonts w:ascii="Arial" w:eastAsia="SimSun" w:hAnsi="Arial" w:cs="Arial"/>
                <w:szCs w:val="22"/>
              </w:rPr>
              <w:t>….</w:t>
            </w:r>
            <w:r w:rsidRPr="00250EB2">
              <w:rPr>
                <w:rFonts w:ascii="Arial" w:eastAsia="SimSun" w:hAnsi="Arial" w:cs="Arial"/>
                <w:szCs w:val="22"/>
              </w:rPr>
              <w:t xml:space="preserve"> оны … дугаар</w:t>
            </w:r>
          </w:p>
          <w:p w:rsidR="00360DC8" w:rsidRPr="00250EB2" w:rsidRDefault="00360DC8" w:rsidP="00E96F92">
            <w:pPr>
              <w:rPr>
                <w:rFonts w:ascii="Arial" w:eastAsia="SimSun" w:hAnsi="Arial" w:cs="Arial"/>
                <w:szCs w:val="22"/>
              </w:rPr>
            </w:pPr>
            <w:r w:rsidRPr="00250EB2">
              <w:rPr>
                <w:rFonts w:ascii="Arial" w:eastAsia="SimSun" w:hAnsi="Arial" w:cs="Arial"/>
                <w:szCs w:val="22"/>
              </w:rPr>
              <w:t>сарын … –ны өдөр</w:t>
            </w:r>
          </w:p>
        </w:tc>
        <w:tc>
          <w:tcPr>
            <w:tcW w:w="3601" w:type="dxa"/>
            <w:tcBorders>
              <w:top w:val="nil"/>
              <w:left w:val="nil"/>
              <w:bottom w:val="nil"/>
              <w:right w:val="nil"/>
            </w:tcBorders>
            <w:shd w:val="clear" w:color="auto" w:fill="auto"/>
          </w:tcPr>
          <w:p w:rsidR="00360DC8" w:rsidRPr="00250EB2" w:rsidRDefault="00360DC8" w:rsidP="00E96F92">
            <w:pPr>
              <w:rPr>
                <w:rFonts w:ascii="Arial" w:eastAsia="SimSun" w:hAnsi="Arial" w:cs="Arial"/>
                <w:szCs w:val="22"/>
              </w:rPr>
            </w:pPr>
            <w:r w:rsidRPr="00250EB2">
              <w:rPr>
                <w:rFonts w:ascii="Arial" w:eastAsia="SimSun" w:hAnsi="Arial" w:cs="Arial"/>
                <w:szCs w:val="22"/>
                <w:lang w:val="mn-MN"/>
              </w:rPr>
              <w:t xml:space="preserve">            </w:t>
            </w:r>
            <w:r w:rsidRPr="00250EB2">
              <w:rPr>
                <w:rFonts w:ascii="Arial" w:eastAsia="SimSun" w:hAnsi="Arial" w:cs="Arial"/>
                <w:szCs w:val="22"/>
              </w:rPr>
              <w:t>Дугаар ...</w:t>
            </w:r>
          </w:p>
        </w:tc>
        <w:tc>
          <w:tcPr>
            <w:tcW w:w="2534" w:type="dxa"/>
            <w:tcBorders>
              <w:top w:val="nil"/>
              <w:left w:val="nil"/>
              <w:bottom w:val="nil"/>
              <w:right w:val="nil"/>
            </w:tcBorders>
            <w:shd w:val="clear" w:color="auto" w:fill="auto"/>
          </w:tcPr>
          <w:p w:rsidR="00360DC8" w:rsidRPr="00250EB2" w:rsidRDefault="00360DC8" w:rsidP="00E96F92">
            <w:pPr>
              <w:jc w:val="right"/>
              <w:rPr>
                <w:rFonts w:ascii="Arial" w:eastAsia="SimSun" w:hAnsi="Arial" w:cs="Arial"/>
                <w:szCs w:val="22"/>
              </w:rPr>
            </w:pPr>
            <w:r w:rsidRPr="00250EB2">
              <w:rPr>
                <w:rFonts w:ascii="Arial" w:eastAsia="SimSun" w:hAnsi="Arial" w:cs="Arial"/>
                <w:szCs w:val="22"/>
              </w:rPr>
              <w:t>Улаанбаатар хот</w:t>
            </w:r>
          </w:p>
        </w:tc>
      </w:tr>
    </w:tbl>
    <w:p w:rsidR="00360DC8" w:rsidRPr="00250EB2" w:rsidRDefault="00360DC8" w:rsidP="00360DC8">
      <w:pPr>
        <w:spacing w:after="0" w:line="240" w:lineRule="auto"/>
        <w:jc w:val="both"/>
        <w:rPr>
          <w:rFonts w:ascii="Arial" w:eastAsia="SimSun" w:hAnsi="Arial" w:cs="Arial"/>
          <w:b/>
          <w:u w:val="single"/>
        </w:rPr>
      </w:pPr>
    </w:p>
    <w:p w:rsidR="00360DC8" w:rsidRPr="00250EB2" w:rsidRDefault="00360DC8" w:rsidP="00360DC8">
      <w:pPr>
        <w:spacing w:after="0" w:line="240" w:lineRule="auto"/>
        <w:jc w:val="both"/>
        <w:rPr>
          <w:rFonts w:ascii="Arial" w:eastAsia="SimSun" w:hAnsi="Arial" w:cs="Arial"/>
          <w:b/>
          <w:u w:val="single"/>
        </w:rPr>
      </w:pPr>
    </w:p>
    <w:p w:rsidR="00360DC8" w:rsidRPr="00360DC8" w:rsidRDefault="00360DC8" w:rsidP="00360DC8">
      <w:pPr>
        <w:spacing w:after="0" w:line="240" w:lineRule="auto"/>
        <w:ind w:left="2160" w:hanging="2160"/>
        <w:jc w:val="both"/>
        <w:rPr>
          <w:rFonts w:ascii="Arial" w:eastAsia="SimSun" w:hAnsi="Arial" w:cs="Arial"/>
          <w:lang w:val="mn-MN"/>
        </w:rPr>
      </w:pPr>
      <w:r w:rsidRPr="00250EB2">
        <w:rPr>
          <w:rFonts w:ascii="Arial" w:eastAsia="SimSun" w:hAnsi="Arial" w:cs="Arial"/>
          <w:b/>
          <w:u w:val="single"/>
        </w:rPr>
        <w:t>Захиалагч</w:t>
      </w:r>
      <w:proofErr w:type="gramStart"/>
      <w:r w:rsidRPr="00250EB2">
        <w:rPr>
          <w:rFonts w:ascii="Arial" w:eastAsia="SimSun" w:hAnsi="Arial" w:cs="Arial"/>
          <w:b/>
          <w:u w:val="single"/>
        </w:rPr>
        <w:t>:</w:t>
      </w:r>
      <w:r>
        <w:rPr>
          <w:rFonts w:ascii="Arial" w:eastAsia="SimSun" w:hAnsi="Arial" w:cs="Arial"/>
          <w:b/>
        </w:rPr>
        <w:tab/>
      </w:r>
      <w:r w:rsidRPr="00360DC8">
        <w:rPr>
          <w:rFonts w:ascii="Arial" w:eastAsia="SimSun" w:hAnsi="Arial" w:cs="Arial"/>
          <w:lang w:val="mn-MN"/>
        </w:rPr>
        <w:t>.....................................................................................................</w:t>
      </w:r>
      <w:proofErr w:type="gramEnd"/>
    </w:p>
    <w:p w:rsidR="00360DC8" w:rsidRPr="00360DC8" w:rsidRDefault="00360DC8" w:rsidP="00360DC8">
      <w:pPr>
        <w:spacing w:after="0" w:line="240" w:lineRule="auto"/>
        <w:ind w:left="2160" w:hanging="2160"/>
        <w:jc w:val="both"/>
        <w:rPr>
          <w:rFonts w:ascii="Arial" w:eastAsia="SimSun" w:hAnsi="Arial" w:cs="Arial"/>
          <w:i/>
          <w:u w:val="single"/>
          <w:lang w:val="mn-MN"/>
        </w:rPr>
      </w:pPr>
    </w:p>
    <w:p w:rsidR="00360DC8" w:rsidRPr="00360DC8" w:rsidRDefault="00360DC8" w:rsidP="00360DC8">
      <w:pPr>
        <w:spacing w:line="240" w:lineRule="auto"/>
        <w:jc w:val="both"/>
        <w:rPr>
          <w:rFonts w:ascii="Arial" w:eastAsia="SimSun" w:hAnsi="Arial" w:cs="Arial"/>
          <w:lang w:val="mn-MN"/>
        </w:rPr>
      </w:pPr>
      <w:r w:rsidRPr="00250EB2">
        <w:rPr>
          <w:rFonts w:ascii="Arial" w:eastAsia="SimSun" w:hAnsi="Arial" w:cs="Arial"/>
          <w:b/>
          <w:u w:val="single"/>
        </w:rPr>
        <w:t>Санхүүжүүлэгч</w:t>
      </w:r>
      <w:proofErr w:type="gramStart"/>
      <w:r w:rsidRPr="00250EB2">
        <w:rPr>
          <w:rFonts w:ascii="Arial" w:eastAsia="SimSun" w:hAnsi="Arial" w:cs="Arial"/>
          <w:b/>
          <w:u w:val="single"/>
        </w:rPr>
        <w:t>:</w:t>
      </w:r>
      <w:r w:rsidRPr="00250EB2">
        <w:rPr>
          <w:rFonts w:ascii="Arial" w:eastAsia="SimSun" w:hAnsi="Arial" w:cs="Arial"/>
          <w:b/>
        </w:rPr>
        <w:tab/>
      </w:r>
      <w:r w:rsidRPr="00360DC8">
        <w:rPr>
          <w:rFonts w:ascii="Arial" w:eastAsia="SimSun" w:hAnsi="Arial" w:cs="Arial"/>
          <w:lang w:val="mn-MN"/>
        </w:rPr>
        <w:t>....................................................................................................</w:t>
      </w:r>
      <w:proofErr w:type="gramEnd"/>
    </w:p>
    <w:p w:rsidR="00360DC8" w:rsidRPr="007F5893" w:rsidRDefault="00360DC8" w:rsidP="00360DC8">
      <w:pPr>
        <w:spacing w:line="240" w:lineRule="auto"/>
        <w:ind w:left="2160" w:hanging="2160"/>
        <w:jc w:val="both"/>
        <w:rPr>
          <w:rFonts w:ascii="Arial" w:eastAsia="SimSun" w:hAnsi="Arial" w:cs="Arial"/>
          <w:lang w:val="mn-MN"/>
        </w:rPr>
      </w:pPr>
      <w:r w:rsidRPr="00250EB2">
        <w:rPr>
          <w:rFonts w:ascii="Arial" w:eastAsia="SimSun" w:hAnsi="Arial" w:cs="Arial"/>
          <w:b/>
          <w:u w:val="single"/>
        </w:rPr>
        <w:t>Гүйцэтгэгч</w:t>
      </w:r>
      <w:proofErr w:type="gramStart"/>
      <w:r w:rsidRPr="00250EB2">
        <w:rPr>
          <w:rFonts w:ascii="Arial" w:eastAsia="SimSun" w:hAnsi="Arial" w:cs="Arial"/>
          <w:b/>
          <w:i/>
        </w:rPr>
        <w:t>:</w:t>
      </w:r>
      <w:r>
        <w:rPr>
          <w:rFonts w:ascii="Arial" w:eastAsia="SimSun" w:hAnsi="Arial" w:cs="Arial"/>
          <w:i/>
        </w:rPr>
        <w:tab/>
        <w:t>…</w:t>
      </w:r>
      <w:r>
        <w:rPr>
          <w:rFonts w:ascii="Arial" w:eastAsia="SimSun" w:hAnsi="Arial" w:cs="Arial"/>
          <w:i/>
          <w:lang w:val="mn-MN"/>
        </w:rPr>
        <w:t>........................................................</w:t>
      </w:r>
      <w:r>
        <w:rPr>
          <w:rFonts w:ascii="Arial" w:eastAsia="SimSun" w:hAnsi="Arial" w:cs="Arial"/>
          <w:i/>
          <w:lang w:val="mn-MN"/>
        </w:rPr>
        <w:t>.........................................</w:t>
      </w:r>
      <w:proofErr w:type="gramEnd"/>
    </w:p>
    <w:p w:rsidR="00360DC8" w:rsidRPr="00250EB2" w:rsidRDefault="00360DC8" w:rsidP="00360DC8">
      <w:pPr>
        <w:spacing w:line="240" w:lineRule="auto"/>
        <w:jc w:val="both"/>
        <w:rPr>
          <w:rFonts w:ascii="Arial" w:hAnsi="Arial" w:cs="Arial"/>
        </w:rPr>
      </w:pPr>
      <w:r w:rsidRPr="00250EB2">
        <w:rPr>
          <w:rFonts w:ascii="Arial" w:eastAsia="SimSun" w:hAnsi="Arial" w:cs="Arial"/>
        </w:rPr>
        <w:t>нар /цаашид“талууд” гэх/, “Шинжлэх ухаан технологийн тухай” хууль, Шинжлэх ухаан, технологийн төсөл хэрэгжүүлэх журам /цаашид “журам” гэх/, Боловсрол, Соёл, Шинжлэх Ухаан, Спортын Сайдын</w:t>
      </w:r>
      <w:r w:rsidRPr="00250EB2">
        <w:rPr>
          <w:rFonts w:ascii="Arial" w:eastAsia="SimSun" w:hAnsi="Arial" w:cs="Arial"/>
          <w:lang w:val="mn-MN"/>
        </w:rPr>
        <w:t xml:space="preserve"> </w:t>
      </w:r>
      <w:r>
        <w:rPr>
          <w:rFonts w:ascii="Arial" w:eastAsia="SimSun" w:hAnsi="Arial" w:cs="Arial"/>
          <w:lang w:val="mn-MN"/>
        </w:rPr>
        <w:t>2020 он</w:t>
      </w:r>
      <w:r w:rsidRPr="00250EB2">
        <w:rPr>
          <w:rFonts w:ascii="Arial" w:eastAsia="SimSun" w:hAnsi="Arial" w:cs="Arial"/>
          <w:lang w:val="mn-MN"/>
        </w:rPr>
        <w:t>ы 0</w:t>
      </w:r>
      <w:r>
        <w:rPr>
          <w:rFonts w:ascii="Arial" w:eastAsia="SimSun" w:hAnsi="Arial" w:cs="Arial"/>
          <w:lang w:val="mn-MN"/>
        </w:rPr>
        <w:t>3</w:t>
      </w:r>
      <w:r w:rsidRPr="00250EB2">
        <w:rPr>
          <w:rFonts w:ascii="Arial" w:eastAsia="SimSun" w:hAnsi="Arial" w:cs="Arial"/>
          <w:lang w:val="mn-MN"/>
        </w:rPr>
        <w:t xml:space="preserve"> сарын </w:t>
      </w:r>
      <w:r>
        <w:rPr>
          <w:rFonts w:ascii="Arial" w:eastAsia="SimSun" w:hAnsi="Arial" w:cs="Arial"/>
          <w:lang w:val="mn-MN"/>
        </w:rPr>
        <w:t>...</w:t>
      </w:r>
      <w:r w:rsidRPr="00250EB2">
        <w:rPr>
          <w:rFonts w:ascii="Arial" w:eastAsia="SimSun" w:hAnsi="Arial" w:cs="Arial"/>
          <w:lang w:val="mn-MN"/>
        </w:rPr>
        <w:t xml:space="preserve">-ны өдрийн </w:t>
      </w:r>
      <w:r w:rsidRPr="00250EB2">
        <w:rPr>
          <w:rFonts w:ascii="Arial" w:eastAsia="SimSun" w:hAnsi="Arial" w:cs="Arial"/>
          <w:color w:val="FF0000"/>
          <w:lang w:val="mn-MN"/>
        </w:rPr>
        <w:t>А/</w:t>
      </w:r>
      <w:r>
        <w:rPr>
          <w:rFonts w:ascii="Arial" w:eastAsia="SimSun" w:hAnsi="Arial" w:cs="Arial"/>
          <w:color w:val="FF0000"/>
          <w:lang w:val="mn-MN"/>
        </w:rPr>
        <w:t>...</w:t>
      </w:r>
      <w:r w:rsidRPr="00250EB2">
        <w:rPr>
          <w:rFonts w:ascii="Arial" w:eastAsia="SimSun" w:hAnsi="Arial" w:cs="Arial"/>
          <w:color w:val="FF0000"/>
          <w:lang w:val="mn-MN"/>
        </w:rPr>
        <w:t xml:space="preserve"> </w:t>
      </w:r>
      <w:r w:rsidRPr="00250EB2">
        <w:rPr>
          <w:rFonts w:ascii="Arial" w:eastAsia="SimSun" w:hAnsi="Arial" w:cs="Arial"/>
          <w:lang w:val="mn-MN"/>
        </w:rPr>
        <w:t xml:space="preserve">тоот тушаалыг </w:t>
      </w:r>
      <w:r w:rsidRPr="00250EB2">
        <w:rPr>
          <w:rFonts w:ascii="Arial" w:eastAsia="SimSun" w:hAnsi="Arial" w:cs="Arial"/>
        </w:rPr>
        <w:t>үндэс болгон</w:t>
      </w:r>
      <w:r w:rsidRPr="00250EB2">
        <w:rPr>
          <w:rFonts w:ascii="Arial" w:eastAsia="SimSun" w:hAnsi="Arial" w:cs="Arial"/>
          <w:lang w:val="mn-MN"/>
        </w:rPr>
        <w:t xml:space="preserve"> </w:t>
      </w:r>
      <w:r w:rsidRPr="00250EB2">
        <w:rPr>
          <w:rFonts w:ascii="Arial" w:eastAsia="SimSun" w:hAnsi="Arial" w:cs="Arial"/>
          <w:b/>
          <w:bCs/>
        </w:rPr>
        <w:t>“</w:t>
      </w:r>
      <w:r w:rsidRPr="007F5893">
        <w:rPr>
          <w:rFonts w:ascii="Arial" w:eastAsia="SimSun" w:hAnsi="Arial" w:cs="Arial"/>
          <w:b/>
          <w:bCs/>
          <w:lang w:val="mn-MN"/>
        </w:rPr>
        <w:t>..........................................</w:t>
      </w:r>
      <w:r w:rsidRPr="007F5893">
        <w:rPr>
          <w:rFonts w:ascii="Arial" w:eastAsia="SimSun" w:hAnsi="Arial" w:cs="Arial"/>
          <w:b/>
          <w:bCs/>
        </w:rPr>
        <w:t>”</w:t>
      </w:r>
      <w:r w:rsidRPr="007F5893">
        <w:rPr>
          <w:rFonts w:ascii="Arial" w:eastAsia="SimSun" w:hAnsi="Arial" w:cs="Arial"/>
          <w:b/>
          <w:bCs/>
          <w:lang w:val="mn-MN"/>
        </w:rPr>
        <w:t xml:space="preserve"> </w:t>
      </w:r>
      <w:r w:rsidRPr="007F5893">
        <w:rPr>
          <w:rFonts w:ascii="Arial" w:eastAsia="SimSun" w:hAnsi="Arial" w:cs="Arial"/>
          <w:bCs/>
          <w:lang w:val="mn-MN"/>
        </w:rPr>
        <w:t>нэртэй</w:t>
      </w:r>
      <w:r w:rsidRPr="007F5893">
        <w:rPr>
          <w:rFonts w:ascii="Arial" w:eastAsia="SimSun" w:hAnsi="Arial" w:cs="Arial"/>
          <w:lang w:val="mn-MN"/>
        </w:rPr>
        <w:t>..</w:t>
      </w:r>
      <w:r>
        <w:rPr>
          <w:rFonts w:ascii="Arial" w:eastAsia="SimSun" w:hAnsi="Arial" w:cs="Arial"/>
          <w:lang w:val="mn-MN"/>
        </w:rPr>
        <w:t>...............</w:t>
      </w:r>
      <w:r w:rsidRPr="00250EB2">
        <w:rPr>
          <w:rFonts w:ascii="Arial" w:eastAsia="SimSun" w:hAnsi="Arial" w:cs="Arial"/>
          <w:color w:val="FF0000"/>
        </w:rPr>
        <w:t xml:space="preserve"> </w:t>
      </w:r>
      <w:r w:rsidRPr="00250EB2">
        <w:rPr>
          <w:rFonts w:ascii="Arial" w:eastAsia="SimSun" w:hAnsi="Arial" w:cs="Arial"/>
        </w:rPr>
        <w:t>(</w:t>
      </w:r>
      <w:r>
        <w:rPr>
          <w:rFonts w:ascii="Arial" w:eastAsia="SimSun" w:hAnsi="Arial" w:cs="Arial"/>
          <w:lang w:val="mn-MN"/>
        </w:rPr>
        <w:t>20</w:t>
      </w:r>
      <w:r>
        <w:rPr>
          <w:rFonts w:ascii="Arial" w:eastAsia="SimSun" w:hAnsi="Arial" w:cs="Arial"/>
          <w:lang w:val="mn-MN"/>
        </w:rPr>
        <w:t>..</w:t>
      </w:r>
      <w:r w:rsidRPr="00250EB2">
        <w:rPr>
          <w:rFonts w:ascii="Arial" w:eastAsia="SimSun" w:hAnsi="Arial" w:cs="Arial"/>
          <w:lang w:val="mn-MN"/>
        </w:rPr>
        <w:t>-20</w:t>
      </w:r>
      <w:r>
        <w:rPr>
          <w:rFonts w:ascii="Arial" w:eastAsia="SimSun" w:hAnsi="Arial" w:cs="Arial"/>
          <w:lang w:val="mn-MN"/>
        </w:rPr>
        <w:t>...</w:t>
      </w:r>
      <w:r w:rsidRPr="00250EB2">
        <w:rPr>
          <w:rFonts w:ascii="Arial" w:eastAsia="SimSun" w:hAnsi="Arial" w:cs="Arial"/>
        </w:rPr>
        <w:t>)</w:t>
      </w:r>
      <w:r w:rsidRPr="00250EB2">
        <w:rPr>
          <w:rFonts w:ascii="Arial" w:eastAsia="SimSun" w:hAnsi="Arial" w:cs="Arial"/>
          <w:lang w:val="mn-MN"/>
        </w:rPr>
        <w:t xml:space="preserve"> </w:t>
      </w:r>
      <w:r w:rsidRPr="00250EB2">
        <w:rPr>
          <w:rFonts w:ascii="Arial" w:eastAsia="SimSun" w:hAnsi="Arial" w:cs="Arial"/>
        </w:rPr>
        <w:t>удирдагчтай суурь судалгааны төсөл /цаашид “төсөл” гэх/ хэрэгжүүлэх, санхүүжүүлэх талаар харилцан тохиролцож энэхүү гэрээг байгуулав.</w:t>
      </w:r>
    </w:p>
    <w:p w:rsidR="00360DC8" w:rsidRPr="00250EB2" w:rsidRDefault="00360DC8" w:rsidP="00360DC8">
      <w:pPr>
        <w:spacing w:after="240" w:line="240" w:lineRule="auto"/>
        <w:jc w:val="center"/>
        <w:rPr>
          <w:rFonts w:ascii="Arial" w:eastAsia="SimSun" w:hAnsi="Arial" w:cs="Arial"/>
        </w:rPr>
      </w:pPr>
      <w:r w:rsidRPr="00250EB2">
        <w:rPr>
          <w:rFonts w:ascii="Arial" w:eastAsia="SimSun" w:hAnsi="Arial" w:cs="Arial"/>
          <w:b/>
          <w:bCs/>
        </w:rPr>
        <w:t>Нэг. Ерөнхий зүйл</w:t>
      </w:r>
    </w:p>
    <w:p w:rsidR="00360DC8" w:rsidRPr="00250EB2" w:rsidRDefault="00360DC8" w:rsidP="00360DC8">
      <w:pPr>
        <w:numPr>
          <w:ilvl w:val="1"/>
          <w:numId w:val="3"/>
        </w:numPr>
        <w:spacing w:line="240" w:lineRule="auto"/>
        <w:ind w:left="567" w:hanging="567"/>
        <w:contextualSpacing/>
        <w:jc w:val="both"/>
        <w:rPr>
          <w:rFonts w:ascii="Arial" w:hAnsi="Arial" w:cs="Arial"/>
        </w:rPr>
      </w:pPr>
      <w:r>
        <w:rPr>
          <w:rFonts w:ascii="Arial" w:eastAsia="Calibri" w:hAnsi="Arial" w:cs="Arial"/>
        </w:rPr>
        <w:t>Төслийг 20</w:t>
      </w:r>
      <w:proofErr w:type="gramStart"/>
      <w:r>
        <w:rPr>
          <w:rFonts w:ascii="Arial" w:eastAsia="Calibri" w:hAnsi="Arial" w:cs="Arial"/>
          <w:lang w:val="mn-MN"/>
        </w:rPr>
        <w:t>..</w:t>
      </w:r>
      <w:proofErr w:type="gramEnd"/>
      <w:r w:rsidRPr="00250EB2">
        <w:rPr>
          <w:rFonts w:ascii="Arial" w:eastAsia="Calibri" w:hAnsi="Arial" w:cs="Arial"/>
        </w:rPr>
        <w:t xml:space="preserve"> </w:t>
      </w:r>
      <w:proofErr w:type="gramStart"/>
      <w:r w:rsidRPr="00250EB2">
        <w:rPr>
          <w:rFonts w:ascii="Arial" w:eastAsia="Calibri" w:hAnsi="Arial" w:cs="Arial"/>
        </w:rPr>
        <w:t xml:space="preserve">оны </w:t>
      </w:r>
      <w:r>
        <w:rPr>
          <w:rFonts w:ascii="Arial" w:eastAsia="Calibri" w:hAnsi="Arial" w:cs="Arial"/>
          <w:lang w:val="mn-MN"/>
        </w:rPr>
        <w:t>.....</w:t>
      </w:r>
      <w:proofErr w:type="gramEnd"/>
      <w:r w:rsidRPr="00250EB2">
        <w:rPr>
          <w:rFonts w:ascii="Arial" w:eastAsia="Calibri" w:hAnsi="Arial" w:cs="Arial"/>
          <w:lang w:val="mn-MN"/>
        </w:rPr>
        <w:t xml:space="preserve">дугаар </w:t>
      </w:r>
      <w:r w:rsidRPr="00250EB2">
        <w:rPr>
          <w:rFonts w:ascii="Arial" w:eastAsia="Calibri" w:hAnsi="Arial" w:cs="Arial"/>
        </w:rPr>
        <w:t>сараас 20</w:t>
      </w:r>
      <w:r>
        <w:rPr>
          <w:rFonts w:ascii="Arial" w:eastAsia="Calibri" w:hAnsi="Arial" w:cs="Arial"/>
          <w:lang w:val="mn-MN"/>
        </w:rPr>
        <w:t xml:space="preserve">.. </w:t>
      </w:r>
      <w:proofErr w:type="gramStart"/>
      <w:r w:rsidRPr="00250EB2">
        <w:rPr>
          <w:rFonts w:ascii="Arial" w:eastAsia="Calibri" w:hAnsi="Arial" w:cs="Arial"/>
        </w:rPr>
        <w:t>оны</w:t>
      </w:r>
      <w:proofErr w:type="gramEnd"/>
      <w:r w:rsidRPr="00250EB2">
        <w:rPr>
          <w:rFonts w:ascii="Arial" w:eastAsia="Calibri" w:hAnsi="Arial" w:cs="Arial"/>
        </w:rPr>
        <w:t xml:space="preserve"> </w:t>
      </w:r>
      <w:r>
        <w:rPr>
          <w:rFonts w:ascii="Arial" w:eastAsia="Calibri" w:hAnsi="Arial" w:cs="Arial"/>
          <w:lang w:val="mn-MN"/>
        </w:rPr>
        <w:t>12</w:t>
      </w:r>
      <w:r w:rsidRPr="00250EB2">
        <w:rPr>
          <w:rFonts w:ascii="Arial" w:eastAsia="Calibri" w:hAnsi="Arial" w:cs="Arial"/>
        </w:rPr>
        <w:t xml:space="preserve"> </w:t>
      </w:r>
      <w:r w:rsidRPr="00250EB2">
        <w:rPr>
          <w:rFonts w:ascii="Arial" w:eastAsia="Calibri" w:hAnsi="Arial" w:cs="Arial"/>
          <w:lang w:val="mn-MN"/>
        </w:rPr>
        <w:t xml:space="preserve">дугаар </w:t>
      </w:r>
      <w:r w:rsidRPr="00250EB2">
        <w:rPr>
          <w:rFonts w:ascii="Arial" w:eastAsia="Calibri" w:hAnsi="Arial" w:cs="Arial"/>
        </w:rPr>
        <w:t>сард багтааж гүйцэтгэнэ.</w:t>
      </w:r>
      <w:r w:rsidRPr="00250EB2">
        <w:rPr>
          <w:rFonts w:ascii="Arial" w:eastAsia="Calibri" w:hAnsi="Arial" w:cs="Arial"/>
          <w:lang w:val="mn-MN"/>
        </w:rPr>
        <w:t xml:space="preserve"> </w:t>
      </w:r>
      <w:r w:rsidRPr="00250EB2">
        <w:rPr>
          <w:rFonts w:ascii="Arial" w:eastAsia="Calibri" w:hAnsi="Arial" w:cs="Arial"/>
        </w:rPr>
        <w:t>(</w:t>
      </w:r>
      <w:r>
        <w:rPr>
          <w:rFonts w:ascii="Arial" w:eastAsia="Calibri" w:hAnsi="Arial" w:cs="Arial"/>
          <w:lang w:val="mn-MN"/>
        </w:rPr>
        <w:t xml:space="preserve">... </w:t>
      </w:r>
      <w:r w:rsidRPr="00250EB2">
        <w:rPr>
          <w:rFonts w:ascii="Arial" w:eastAsia="Calibri" w:hAnsi="Arial" w:cs="Arial"/>
          <w:lang w:val="mn-MN"/>
        </w:rPr>
        <w:t>сар</w:t>
      </w:r>
      <w:r w:rsidRPr="00250EB2">
        <w:rPr>
          <w:rFonts w:ascii="Arial" w:eastAsia="Calibri" w:hAnsi="Arial" w:cs="Arial"/>
        </w:rPr>
        <w:t>)</w:t>
      </w:r>
    </w:p>
    <w:p w:rsidR="00360DC8" w:rsidRPr="00250EB2" w:rsidRDefault="00360DC8" w:rsidP="00360DC8">
      <w:pPr>
        <w:numPr>
          <w:ilvl w:val="1"/>
          <w:numId w:val="3"/>
        </w:numPr>
        <w:spacing w:line="240" w:lineRule="auto"/>
        <w:ind w:left="567" w:hanging="567"/>
        <w:contextualSpacing/>
        <w:jc w:val="both"/>
        <w:rPr>
          <w:rFonts w:ascii="Arial" w:hAnsi="Arial" w:cs="Arial"/>
        </w:rPr>
      </w:pPr>
      <w:r w:rsidRPr="00250EB2">
        <w:rPr>
          <w:rFonts w:ascii="Arial" w:eastAsia="Calibri" w:hAnsi="Arial" w:cs="Arial"/>
        </w:rPr>
        <w:t xml:space="preserve">Төслийн нийт эрдэм шинжилгээний </w:t>
      </w:r>
      <w:proofErr w:type="gramStart"/>
      <w:r w:rsidRPr="00250EB2">
        <w:rPr>
          <w:rFonts w:ascii="Arial" w:eastAsia="Calibri" w:hAnsi="Arial" w:cs="Arial"/>
        </w:rPr>
        <w:t xml:space="preserve">зардал </w:t>
      </w:r>
      <w:r>
        <w:rPr>
          <w:rFonts w:ascii="Arial" w:eastAsia="Calibri" w:hAnsi="Arial" w:cs="Arial"/>
          <w:lang w:val="mn-MN"/>
        </w:rPr>
        <w:t>..............</w:t>
      </w:r>
      <w:proofErr w:type="gramEnd"/>
      <w:r w:rsidRPr="00250EB2">
        <w:rPr>
          <w:rFonts w:ascii="Arial" w:eastAsia="Calibri" w:hAnsi="Arial" w:cs="Arial"/>
          <w:color w:val="FF0000"/>
        </w:rPr>
        <w:t xml:space="preserve">  </w:t>
      </w:r>
      <w:proofErr w:type="gramStart"/>
      <w:r w:rsidRPr="00250EB2">
        <w:rPr>
          <w:rFonts w:ascii="Arial" w:eastAsia="Calibri" w:hAnsi="Arial" w:cs="Arial"/>
        </w:rPr>
        <w:t>мянган</w:t>
      </w:r>
      <w:proofErr w:type="gramEnd"/>
      <w:r w:rsidRPr="00250EB2">
        <w:rPr>
          <w:rFonts w:ascii="Arial" w:eastAsia="Calibri" w:hAnsi="Arial" w:cs="Arial"/>
        </w:rPr>
        <w:t xml:space="preserve"> төгрөг.</w:t>
      </w:r>
      <w:r>
        <w:rPr>
          <w:rFonts w:ascii="Arial" w:eastAsia="Calibri" w:hAnsi="Arial" w:cs="Arial"/>
          <w:lang w:val="mn-MN"/>
        </w:rPr>
        <w:t xml:space="preserve"> </w:t>
      </w:r>
    </w:p>
    <w:p w:rsidR="00360DC8" w:rsidRPr="00250EB2" w:rsidRDefault="00360DC8" w:rsidP="00360DC8">
      <w:pPr>
        <w:numPr>
          <w:ilvl w:val="1"/>
          <w:numId w:val="3"/>
        </w:numPr>
        <w:spacing w:line="240" w:lineRule="auto"/>
        <w:ind w:left="567" w:hanging="567"/>
        <w:contextualSpacing/>
        <w:jc w:val="both"/>
        <w:rPr>
          <w:rFonts w:ascii="Arial" w:eastAsia="Calibri" w:hAnsi="Arial" w:cs="Arial"/>
        </w:rPr>
      </w:pPr>
      <w:r w:rsidRPr="00250EB2">
        <w:rPr>
          <w:rFonts w:ascii="Arial" w:eastAsia="Calibri" w:hAnsi="Arial" w:cs="Arial"/>
          <w:shd w:val="clear" w:color="auto" w:fill="FFFFFF"/>
        </w:rPr>
        <w:t>Төслийн хүрээнд гүйцэтгэх ажлын дараалал, төслөөр гарах үр дүнгийн даалгаврыг</w:t>
      </w:r>
      <w:r w:rsidRPr="00250EB2">
        <w:rPr>
          <w:rFonts w:ascii="Arial" w:eastAsia="Calibri" w:hAnsi="Arial" w:cs="Arial"/>
          <w:shd w:val="clear" w:color="auto" w:fill="FFFFFF"/>
          <w:lang w:val="mn-MN"/>
        </w:rPr>
        <w:t xml:space="preserve"> </w:t>
      </w:r>
      <w:r w:rsidRPr="00250EB2">
        <w:rPr>
          <w:rFonts w:ascii="Arial" w:eastAsia="Calibri" w:hAnsi="Arial" w:cs="Arial"/>
          <w:shd w:val="clear" w:color="auto" w:fill="FFFFFF"/>
        </w:rPr>
        <w:t>1 дүгээр,</w:t>
      </w:r>
      <w:r w:rsidRPr="00250EB2">
        <w:rPr>
          <w:rFonts w:ascii="Arial" w:eastAsia="Calibri" w:hAnsi="Arial" w:cs="Arial"/>
        </w:rPr>
        <w:t xml:space="preserve"> төслөөр гүйцэтгэх ажлын календарчилсан төлөвлөгөөг 2 дугаар, төслийн өртөг, зардал тохиролцсон тухай протоколыг 3 дугаар, төслийн картыг 4 дүгээр, эрдэм шинжилгээний зардлын задаргааны маягтыг 5 дугаар хавсралтын дагуу тус тус үйлдэж гэрээнд хавсаргав. Эдгээр хавсралт нь гэрээний нэг бүрдэл хэсэг болж гэрээний нэгэн адил хүчин төгөлдөр байна.</w:t>
      </w:r>
    </w:p>
    <w:p w:rsidR="00360DC8" w:rsidRPr="00250EB2" w:rsidRDefault="00360DC8" w:rsidP="00360DC8">
      <w:pPr>
        <w:numPr>
          <w:ilvl w:val="1"/>
          <w:numId w:val="3"/>
        </w:numPr>
        <w:spacing w:line="240" w:lineRule="auto"/>
        <w:ind w:left="567" w:hanging="567"/>
        <w:contextualSpacing/>
        <w:jc w:val="both"/>
        <w:rPr>
          <w:rFonts w:ascii="Arial" w:eastAsia="Calibri" w:hAnsi="Arial" w:cs="Arial"/>
        </w:rPr>
      </w:pPr>
      <w:r w:rsidRPr="00250EB2">
        <w:rPr>
          <w:rFonts w:ascii="Arial" w:eastAsia="Calibri" w:hAnsi="Arial" w:cs="Arial"/>
        </w:rPr>
        <w:t>Шинэ бүтээлийн патент, бүтээгдэхүүний загвар, ашигтай загварын гэрчилгээ авсан, зохиогчийн эрхэд хамаарах бусад бүтээл бий болгосон тохиолдолд тухайн бүтээлийг ашиглах онцгой эрх болон зохиогчийн эрхтэй холбогдон үүссэн харилцааг Патентын тухай хууль, Зохиогчийн эрх болон түүнд хамаарах эрхийн тухай хууль, Иргэний хууль, Улсын төсвийн санхүүжилтээр гүйцэтгэсэн эрдэм шинжилгээ, туршилт, зохион бүтээх ажлын үр дүнд бий болсон оюуны өмчийг өмчлүүлэх эзэмшүүлэх журам ба энэхүү гэрээнд дурдсаны дагуу зохицуулах зарчим баримтална. Өөрөөр зохицуулах шаардлага гарвал талуудын хооронд нэмэлт гэрээ, хэлцэл байгуулж болно.</w:t>
      </w:r>
    </w:p>
    <w:p w:rsidR="00360DC8" w:rsidRPr="00250EB2" w:rsidRDefault="00360DC8" w:rsidP="00360DC8">
      <w:pPr>
        <w:numPr>
          <w:ilvl w:val="1"/>
          <w:numId w:val="3"/>
        </w:numPr>
        <w:spacing w:line="240" w:lineRule="auto"/>
        <w:ind w:left="567" w:hanging="567"/>
        <w:contextualSpacing/>
        <w:jc w:val="both"/>
        <w:rPr>
          <w:rFonts w:ascii="Arial" w:eastAsia="Calibri" w:hAnsi="Arial" w:cs="Arial"/>
        </w:rPr>
      </w:pPr>
      <w:r w:rsidRPr="00250EB2">
        <w:rPr>
          <w:rFonts w:ascii="Arial" w:eastAsia="Calibri" w:hAnsi="Arial" w:cs="Arial"/>
        </w:rPr>
        <w:t>Төслийн санхүүжилтийн нийт зардалд төслийн хүрээнд хэрэгжүүлэх технологи дамжуулалт, бүтээгдэхүүний туршилтын ажлын болон гүйцэтгэгчдийн цалин хөлс, томилолтын зардлыг хамруулна.</w:t>
      </w:r>
    </w:p>
    <w:p w:rsidR="00360DC8" w:rsidRPr="00250EB2" w:rsidRDefault="00360DC8" w:rsidP="00360DC8">
      <w:pPr>
        <w:numPr>
          <w:ilvl w:val="1"/>
          <w:numId w:val="3"/>
        </w:numPr>
        <w:spacing w:line="240" w:lineRule="auto"/>
        <w:ind w:left="567" w:hanging="567"/>
        <w:contextualSpacing/>
        <w:jc w:val="both"/>
        <w:rPr>
          <w:rFonts w:ascii="Arial" w:eastAsia="Calibri" w:hAnsi="Arial" w:cs="Arial"/>
        </w:rPr>
      </w:pPr>
      <w:r w:rsidRPr="00250EB2">
        <w:rPr>
          <w:rFonts w:ascii="Arial" w:eastAsia="Calibri" w:hAnsi="Arial" w:cs="Arial"/>
        </w:rPr>
        <w:t>Төсөл хэрэгжүүлэх явцад түүний санхүүжилтийн хэмжээ, хугацаанд өөрчлөлт оруулах зайлшгүй шаардлага гарвал талуудын хооронд нэмэгдэл гэрээ хэлцэл байгуулна.</w:t>
      </w:r>
    </w:p>
    <w:p w:rsidR="00360DC8" w:rsidRPr="00250EB2" w:rsidRDefault="00360DC8" w:rsidP="00360DC8">
      <w:pPr>
        <w:numPr>
          <w:ilvl w:val="1"/>
          <w:numId w:val="3"/>
        </w:numPr>
        <w:spacing w:line="240" w:lineRule="auto"/>
        <w:ind w:left="567" w:hanging="567"/>
        <w:contextualSpacing/>
        <w:jc w:val="both"/>
        <w:rPr>
          <w:rFonts w:ascii="Arial" w:eastAsia="Calibri" w:hAnsi="Arial" w:cs="Arial"/>
        </w:rPr>
      </w:pPr>
      <w:r w:rsidRPr="00250EB2">
        <w:rPr>
          <w:rFonts w:ascii="Arial" w:eastAsia="Calibri" w:hAnsi="Arial" w:cs="Arial"/>
        </w:rPr>
        <w:t>Төслийг журмын 6.4.1-д заасан хэлбэрээр санхүүжүүлнэ.</w:t>
      </w:r>
    </w:p>
    <w:p w:rsidR="00360DC8" w:rsidRPr="00250EB2" w:rsidRDefault="00360DC8" w:rsidP="00360DC8">
      <w:pPr>
        <w:numPr>
          <w:ilvl w:val="1"/>
          <w:numId w:val="3"/>
        </w:numPr>
        <w:spacing w:line="240" w:lineRule="auto"/>
        <w:ind w:left="567" w:hanging="567"/>
        <w:contextualSpacing/>
        <w:jc w:val="both"/>
        <w:rPr>
          <w:rFonts w:ascii="Arial" w:eastAsia="Calibri" w:hAnsi="Arial" w:cs="Arial"/>
        </w:rPr>
      </w:pPr>
      <w:r w:rsidRPr="00250EB2">
        <w:rPr>
          <w:rFonts w:ascii="Arial" w:eastAsia="Calibri" w:hAnsi="Arial" w:cs="Arial"/>
        </w:rPr>
        <w:t xml:space="preserve">Төслийн зардлаар бий болсон үндсэн хөрөнгө /багаж, төхөөрөмж, техник хэрэгсэл, компьютер гэх мэт/-ийг  </w:t>
      </w:r>
      <w:r w:rsidRPr="00250EB2">
        <w:rPr>
          <w:rFonts w:ascii="Arial" w:eastAsia="Calibri" w:hAnsi="Arial" w:cs="Arial"/>
          <w:i/>
          <w:u w:val="single"/>
          <w:lang w:val="mn-MN"/>
        </w:rPr>
        <w:t>“</w:t>
      </w:r>
      <w:r>
        <w:rPr>
          <w:rFonts w:ascii="Arial" w:eastAsia="SimSun" w:hAnsi="Arial" w:cs="Arial"/>
          <w:i/>
          <w:u w:val="single"/>
          <w:lang w:val="mn-MN"/>
        </w:rPr>
        <w:t>.......................................</w:t>
      </w:r>
      <w:r w:rsidRPr="00250EB2">
        <w:rPr>
          <w:rFonts w:ascii="Arial" w:eastAsia="SimSun" w:hAnsi="Arial" w:cs="Arial"/>
          <w:i/>
          <w:u w:val="single"/>
          <w:lang w:val="mn-MN"/>
        </w:rPr>
        <w:t>”</w:t>
      </w:r>
      <w:r w:rsidRPr="00250EB2">
        <w:rPr>
          <w:rFonts w:ascii="Arial" w:eastAsia="Calibri" w:hAnsi="Arial" w:cs="Arial"/>
          <w:i/>
          <w:u w:val="single"/>
        </w:rPr>
        <w:t>-</w:t>
      </w:r>
      <w:r w:rsidRPr="00250EB2">
        <w:rPr>
          <w:rFonts w:ascii="Arial" w:eastAsia="Calibri" w:hAnsi="Arial" w:cs="Arial"/>
        </w:rPr>
        <w:t xml:space="preserve">ийн </w:t>
      </w:r>
      <w:r w:rsidRPr="00250EB2">
        <w:rPr>
          <w:rFonts w:ascii="Arial" w:eastAsia="Calibri" w:hAnsi="Arial" w:cs="Arial"/>
          <w:lang w:val="mn-MN"/>
        </w:rPr>
        <w:t>өмчид НББ-ийн тухай хуулийн дагуу аккуарель сууриар бүртгэж, тайлагнана.</w:t>
      </w:r>
    </w:p>
    <w:p w:rsidR="00360DC8" w:rsidRPr="00250EB2" w:rsidRDefault="00360DC8" w:rsidP="00360DC8">
      <w:pPr>
        <w:spacing w:after="0" w:line="240" w:lineRule="auto"/>
        <w:ind w:left="567"/>
        <w:contextualSpacing/>
        <w:rPr>
          <w:rFonts w:ascii="Arial" w:eastAsia="SimSun" w:hAnsi="Arial" w:cs="Arial"/>
          <w:b/>
          <w:bCs/>
        </w:rPr>
      </w:pPr>
    </w:p>
    <w:p w:rsidR="00360DC8" w:rsidRPr="00250EB2" w:rsidRDefault="00360DC8" w:rsidP="00360DC8">
      <w:pPr>
        <w:spacing w:after="0" w:line="240" w:lineRule="auto"/>
        <w:jc w:val="center"/>
        <w:rPr>
          <w:rFonts w:ascii="Arial" w:eastAsia="SimSun" w:hAnsi="Arial" w:cs="Arial"/>
        </w:rPr>
      </w:pPr>
      <w:r w:rsidRPr="00250EB2">
        <w:rPr>
          <w:rFonts w:ascii="Arial" w:eastAsia="SimSun" w:hAnsi="Arial" w:cs="Arial"/>
          <w:b/>
          <w:bCs/>
        </w:rPr>
        <w:t xml:space="preserve">Хоёр. Талуудын үүрэг </w:t>
      </w:r>
    </w:p>
    <w:p w:rsidR="00360DC8" w:rsidRPr="00250EB2" w:rsidRDefault="00360DC8" w:rsidP="00360DC8">
      <w:pPr>
        <w:numPr>
          <w:ilvl w:val="0"/>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Үүрэг</w:t>
      </w:r>
    </w:p>
    <w:p w:rsidR="00360DC8" w:rsidRPr="00250EB2" w:rsidRDefault="00360DC8" w:rsidP="00360DC8">
      <w:pPr>
        <w:spacing w:after="0" w:line="240" w:lineRule="auto"/>
        <w:ind w:left="567" w:hanging="567"/>
        <w:jc w:val="both"/>
        <w:rPr>
          <w:rFonts w:ascii="Arial" w:eastAsia="SimSun" w:hAnsi="Arial" w:cs="Arial"/>
        </w:rPr>
      </w:pPr>
      <w:r w:rsidRPr="00250EB2">
        <w:rPr>
          <w:rFonts w:ascii="Arial" w:eastAsia="SimSun" w:hAnsi="Arial" w:cs="Arial"/>
        </w:rPr>
        <w:t>2.1.    Захиалагч дор дурдсан үүрэг хүлээнэ.</w:t>
      </w:r>
    </w:p>
    <w:p w:rsidR="00360DC8" w:rsidRPr="00250EB2" w:rsidRDefault="00360DC8" w:rsidP="00360DC8">
      <w:pPr>
        <w:numPr>
          <w:ilvl w:val="2"/>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гүйцэтгэл, санхүүжилтийн байдалд байнгын хяналт тавьж, илэрсэн зөрчлийг арилгах арга хэмжээ авч хэрэгжүүлэх;</w:t>
      </w:r>
    </w:p>
    <w:p w:rsidR="00360DC8" w:rsidRPr="00250EB2" w:rsidRDefault="00360DC8" w:rsidP="00360DC8">
      <w:pPr>
        <w:numPr>
          <w:ilvl w:val="2"/>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гүйцэтгэгчийн үйл ажиллагаанд зохих дэмжлэг туслалцаа үзүүлэх;</w:t>
      </w:r>
    </w:p>
    <w:p w:rsidR="00360DC8" w:rsidRPr="00250EB2" w:rsidRDefault="00360DC8" w:rsidP="00360DC8">
      <w:pPr>
        <w:numPr>
          <w:ilvl w:val="2"/>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явцтай хагас жил тутам танилцаж байх;</w:t>
      </w:r>
    </w:p>
    <w:p w:rsidR="00360DC8" w:rsidRPr="00250EB2" w:rsidRDefault="00360DC8" w:rsidP="00360DC8">
      <w:pPr>
        <w:numPr>
          <w:ilvl w:val="2"/>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хэрэгжилтийн явцыг үндэслэн санхүүжилт олгох /зогсоох/ тухай албан ёсны саналыг хагас жил тутам санхүүжүүлэгчид ирүүлж байх;</w:t>
      </w:r>
    </w:p>
    <w:p w:rsidR="00360DC8" w:rsidRPr="00250EB2" w:rsidRDefault="00360DC8" w:rsidP="00360DC8">
      <w:pPr>
        <w:numPr>
          <w:ilvl w:val="2"/>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үр дүнг үнэлж, баталгаажуулах;</w:t>
      </w:r>
    </w:p>
    <w:p w:rsidR="00360DC8" w:rsidRPr="00250EB2" w:rsidRDefault="00360DC8" w:rsidP="00360DC8">
      <w:pPr>
        <w:numPr>
          <w:ilvl w:val="2"/>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үр дүнг хүлээн авч түүнийг үйлдвэрлэл, үйлчилгээнд ашиглах арга хэмжээг шинжлэх ухаан, технологийн тухай хуулийн 17.5-д заасан хугацаанд авч хэрэгжүүлэх;</w:t>
      </w:r>
    </w:p>
    <w:p w:rsidR="00360DC8" w:rsidRPr="00250EB2" w:rsidRDefault="00360DC8" w:rsidP="00360DC8">
      <w:pPr>
        <w:spacing w:after="0" w:line="240" w:lineRule="auto"/>
        <w:ind w:left="567" w:hanging="567"/>
        <w:jc w:val="both"/>
        <w:rPr>
          <w:rFonts w:ascii="Arial" w:eastAsia="SimSun" w:hAnsi="Arial" w:cs="Arial"/>
        </w:rPr>
      </w:pPr>
    </w:p>
    <w:p w:rsidR="00360DC8" w:rsidRPr="00250EB2" w:rsidRDefault="00360DC8" w:rsidP="00360DC8">
      <w:pPr>
        <w:numPr>
          <w:ilvl w:val="1"/>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Санхүүжүүлэгч дор дурдсан үүрэг хүлээнэ.</w:t>
      </w:r>
    </w:p>
    <w:p w:rsidR="00360DC8" w:rsidRPr="00250EB2" w:rsidRDefault="00360DC8" w:rsidP="00360DC8">
      <w:pPr>
        <w:numPr>
          <w:ilvl w:val="2"/>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гэрээнд заасан төсөвт зардлыг бүрэн олгох;</w:t>
      </w:r>
    </w:p>
    <w:p w:rsidR="00360DC8" w:rsidRPr="00250EB2" w:rsidRDefault="00360DC8" w:rsidP="00360DC8">
      <w:pPr>
        <w:numPr>
          <w:ilvl w:val="2"/>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Гэрээнд заасан хуваарийн дагуу төслийг хугацаанд нь санхүүжүүлэх;</w:t>
      </w:r>
    </w:p>
    <w:p w:rsidR="00360DC8" w:rsidRPr="00250EB2" w:rsidRDefault="00360DC8" w:rsidP="00360DC8">
      <w:pPr>
        <w:numPr>
          <w:ilvl w:val="2"/>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Төслийг санхүүжүүлэхдээ түүний хүрээнд гүйцэтгэх судалгаа шинжилгээ, сорилт туршилтын зардал болон судлаачдын цалин хөлсийг бүрэн тооцож байх;</w:t>
      </w:r>
    </w:p>
    <w:p w:rsidR="00360DC8" w:rsidRPr="00250EB2" w:rsidRDefault="00360DC8" w:rsidP="00360DC8">
      <w:pPr>
        <w:numPr>
          <w:ilvl w:val="2"/>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хөрөнгө зардлын зарцуулалт, ашиглалтын байдалд санхүүжүүлэгчийн зүгээс хяналт тавьж, гарсан дутагдал, зөрчлийг тухай бүр арилгах арга хэмжээ авах;</w:t>
      </w:r>
    </w:p>
    <w:p w:rsidR="00360DC8" w:rsidRPr="00250EB2" w:rsidRDefault="00360DC8" w:rsidP="00360DC8">
      <w:pPr>
        <w:numPr>
          <w:ilvl w:val="2"/>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Төслийг хэрэгжүүлж дууссаны дараа санхүүгийн өр авлагын тооцоог бүрэн гүйцэд хийж барагдуулах;</w:t>
      </w:r>
    </w:p>
    <w:p w:rsidR="00360DC8" w:rsidRPr="00250EB2" w:rsidRDefault="00360DC8" w:rsidP="00360DC8">
      <w:pPr>
        <w:numPr>
          <w:ilvl w:val="2"/>
          <w:numId w:val="4"/>
        </w:numPr>
        <w:spacing w:after="0" w:line="240" w:lineRule="auto"/>
        <w:ind w:left="567" w:hanging="567"/>
        <w:contextualSpacing/>
        <w:jc w:val="both"/>
        <w:rPr>
          <w:rFonts w:ascii="Arial" w:eastAsia="Calibri" w:hAnsi="Arial" w:cs="Arial"/>
        </w:rPr>
      </w:pPr>
      <w:r w:rsidRPr="00250EB2">
        <w:rPr>
          <w:rFonts w:ascii="Arial" w:eastAsia="Calibri" w:hAnsi="Arial" w:cs="Arial"/>
        </w:rPr>
        <w:t>Хуульд заасан бусад үүргийг тодруулж заах.</w:t>
      </w:r>
    </w:p>
    <w:p w:rsidR="00360DC8" w:rsidRPr="00250EB2" w:rsidRDefault="00360DC8" w:rsidP="00360DC8">
      <w:pPr>
        <w:spacing w:after="0" w:line="240" w:lineRule="auto"/>
        <w:jc w:val="both"/>
        <w:rPr>
          <w:rFonts w:ascii="Arial" w:eastAsia="SimSun" w:hAnsi="Arial" w:cs="Arial"/>
        </w:rPr>
      </w:pPr>
      <w:r w:rsidRPr="00250EB2">
        <w:rPr>
          <w:rFonts w:ascii="Arial" w:eastAsia="SimSun" w:hAnsi="Arial" w:cs="Arial"/>
        </w:rPr>
        <w:br/>
        <w:t>2.3.    Гүйцэтгэгч</w:t>
      </w:r>
      <w:r>
        <w:rPr>
          <w:rFonts w:ascii="Arial" w:eastAsia="SimSun" w:hAnsi="Arial" w:cs="Arial"/>
          <w:lang w:val="mn-MN"/>
        </w:rPr>
        <w:t>, удирдагч</w:t>
      </w:r>
      <w:r w:rsidRPr="00250EB2">
        <w:rPr>
          <w:rFonts w:ascii="Arial" w:eastAsia="SimSun" w:hAnsi="Arial" w:cs="Arial"/>
        </w:rPr>
        <w:t xml:space="preserve"> дор дурдсан үүрэг хүлээнэ.</w:t>
      </w:r>
    </w:p>
    <w:p w:rsidR="00360DC8" w:rsidRPr="00250EB2" w:rsidRDefault="00360DC8" w:rsidP="00360DC8">
      <w:pPr>
        <w:numPr>
          <w:ilvl w:val="2"/>
          <w:numId w:val="5"/>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Төслийг хугацаанд нь багтааж бүрэн гүйцэтгэх, үр дүнг тоо, чанарын хувьд захиалсан түвшнээс нь бууруулахгүйгээр бүтээж бий болгох;</w:t>
      </w:r>
    </w:p>
    <w:p w:rsidR="00360DC8" w:rsidRPr="00250EB2" w:rsidRDefault="00360DC8" w:rsidP="00360DC8">
      <w:pPr>
        <w:numPr>
          <w:ilvl w:val="2"/>
          <w:numId w:val="5"/>
        </w:numPr>
        <w:spacing w:after="0" w:line="240" w:lineRule="auto"/>
        <w:ind w:left="567" w:hanging="567"/>
        <w:contextualSpacing/>
        <w:jc w:val="both"/>
        <w:rPr>
          <w:rFonts w:ascii="Arial" w:eastAsia="Calibri" w:hAnsi="Arial" w:cs="Arial"/>
        </w:rPr>
      </w:pPr>
      <w:r w:rsidRPr="00250EB2">
        <w:rPr>
          <w:rFonts w:ascii="Arial" w:eastAsia="Calibri" w:hAnsi="Arial" w:cs="Arial"/>
        </w:rPr>
        <w:t xml:space="preserve">Санхүүжилтийг зориулалтын дагуу үр ашигтай зарцуулах; </w:t>
      </w:r>
    </w:p>
    <w:p w:rsidR="00360DC8" w:rsidRPr="004112BE" w:rsidRDefault="00360DC8" w:rsidP="00360DC8">
      <w:pPr>
        <w:numPr>
          <w:ilvl w:val="2"/>
          <w:numId w:val="5"/>
        </w:numPr>
        <w:spacing w:after="0" w:line="240" w:lineRule="auto"/>
        <w:ind w:left="567" w:hanging="567"/>
        <w:contextualSpacing/>
        <w:jc w:val="both"/>
        <w:rPr>
          <w:rFonts w:ascii="Arial" w:eastAsia="Calibri" w:hAnsi="Arial" w:cs="Arial"/>
        </w:rPr>
      </w:pPr>
      <w:r w:rsidRPr="004112BE">
        <w:rPr>
          <w:rFonts w:ascii="Arial" w:eastAsia="Calibri" w:hAnsi="Arial" w:cs="Arial"/>
        </w:rPr>
        <w:t>Гүйцэтгэж буй төслийн үр дүнг сурталчилж байх, түүнийг нэвтрүүлэх буюу ашиглах аж ахуйн нэгж, байгууллагыг олох;</w:t>
      </w:r>
    </w:p>
    <w:p w:rsidR="00360DC8" w:rsidRPr="00250EB2" w:rsidRDefault="00360DC8" w:rsidP="00360DC8">
      <w:pPr>
        <w:numPr>
          <w:ilvl w:val="2"/>
          <w:numId w:val="5"/>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явцыг хагас жил тутам захиалагч, санхүүжүүлэгчид танилцуулж байх;</w:t>
      </w:r>
    </w:p>
    <w:p w:rsidR="00360DC8" w:rsidRPr="00250EB2" w:rsidRDefault="00360DC8" w:rsidP="00360DC8">
      <w:pPr>
        <w:numPr>
          <w:ilvl w:val="2"/>
          <w:numId w:val="5"/>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хөрөнгийн ашиглалтын талаар санхүүжүүлэгчийн шаардсан мэдээ, материалыг цаг Тухайд нь гаргаж өгөх;</w:t>
      </w:r>
    </w:p>
    <w:p w:rsidR="00360DC8" w:rsidRPr="00250EB2" w:rsidRDefault="00360DC8" w:rsidP="00360DC8">
      <w:pPr>
        <w:numPr>
          <w:ilvl w:val="2"/>
          <w:numId w:val="5"/>
        </w:numPr>
        <w:spacing w:after="0" w:line="240" w:lineRule="auto"/>
        <w:ind w:left="567" w:hanging="567"/>
        <w:contextualSpacing/>
        <w:jc w:val="both"/>
        <w:rPr>
          <w:rFonts w:ascii="Arial" w:eastAsia="Calibri" w:hAnsi="Arial" w:cs="Arial"/>
        </w:rPr>
      </w:pPr>
      <w:r w:rsidRPr="00250EB2">
        <w:rPr>
          <w:rFonts w:ascii="Arial" w:eastAsia="Calibri" w:hAnsi="Arial" w:cs="Arial"/>
        </w:rPr>
        <w:t>Дууссан төслийн эрдэм шинжилгээний тайланг журмын 8.4.2-т заасны дагуу холбогдох байгууллагад цаг хугацаанд нь тайлагнаж хүлээлгэн өгөх;</w:t>
      </w:r>
    </w:p>
    <w:p w:rsidR="00360DC8" w:rsidRPr="00250EB2" w:rsidRDefault="00360DC8" w:rsidP="00360DC8">
      <w:pPr>
        <w:numPr>
          <w:ilvl w:val="2"/>
          <w:numId w:val="5"/>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Төслийг хэрэгжүүлж дууссаны дараа санхүүгийн өр авлагын тооцоог журмын 9.1-д заасны дагуу бүрэн гүйцэд хийж барагдуулах.</w:t>
      </w:r>
    </w:p>
    <w:p w:rsidR="00360DC8" w:rsidRPr="00250EB2" w:rsidRDefault="00360DC8" w:rsidP="00360DC8">
      <w:pPr>
        <w:spacing w:after="0" w:line="240" w:lineRule="auto"/>
        <w:ind w:left="567" w:hanging="567"/>
        <w:jc w:val="both"/>
        <w:rPr>
          <w:rFonts w:ascii="Arial" w:eastAsia="SimSun" w:hAnsi="Arial" w:cs="Arial"/>
        </w:rPr>
      </w:pPr>
    </w:p>
    <w:p w:rsidR="00360DC8" w:rsidRPr="00250EB2" w:rsidRDefault="00360DC8" w:rsidP="00360DC8">
      <w:pPr>
        <w:spacing w:after="0" w:line="240" w:lineRule="auto"/>
        <w:ind w:left="567" w:hanging="567"/>
        <w:jc w:val="center"/>
        <w:rPr>
          <w:rFonts w:ascii="Arial" w:eastAsia="SimSun" w:hAnsi="Arial" w:cs="Arial"/>
        </w:rPr>
      </w:pPr>
      <w:r w:rsidRPr="00250EB2">
        <w:rPr>
          <w:rFonts w:ascii="Arial" w:eastAsia="SimSun" w:hAnsi="Arial" w:cs="Arial"/>
          <w:b/>
          <w:bCs/>
        </w:rPr>
        <w:t>Гурав. Талуудын эрх</w:t>
      </w:r>
    </w:p>
    <w:p w:rsidR="00360DC8" w:rsidRPr="00250EB2" w:rsidRDefault="00360DC8" w:rsidP="00360DC8">
      <w:pPr>
        <w:spacing w:after="0" w:line="240" w:lineRule="auto"/>
        <w:ind w:left="567" w:hanging="567"/>
        <w:jc w:val="both"/>
        <w:rPr>
          <w:rFonts w:ascii="Arial" w:eastAsia="SimSun" w:hAnsi="Arial" w:cs="Arial"/>
        </w:rPr>
      </w:pPr>
      <w:r w:rsidRPr="00250EB2">
        <w:rPr>
          <w:rFonts w:ascii="Arial" w:eastAsia="SimSun" w:hAnsi="Arial" w:cs="Arial"/>
        </w:rPr>
        <w:t xml:space="preserve">3. </w:t>
      </w:r>
      <w:r w:rsidRPr="00250EB2">
        <w:rPr>
          <w:rFonts w:ascii="Arial" w:eastAsia="SimSun" w:hAnsi="Arial" w:cs="Arial"/>
        </w:rPr>
        <w:tab/>
        <w:t>Эрх</w:t>
      </w:r>
    </w:p>
    <w:p w:rsidR="00360DC8" w:rsidRPr="00250EB2" w:rsidRDefault="00360DC8" w:rsidP="00360DC8">
      <w:pPr>
        <w:spacing w:after="0" w:line="240" w:lineRule="auto"/>
        <w:ind w:left="567" w:hanging="567"/>
        <w:jc w:val="both"/>
        <w:rPr>
          <w:rFonts w:ascii="Arial" w:eastAsia="SimSun" w:hAnsi="Arial" w:cs="Arial"/>
        </w:rPr>
      </w:pPr>
      <w:r w:rsidRPr="00250EB2">
        <w:rPr>
          <w:rFonts w:ascii="Arial" w:eastAsia="SimSun" w:hAnsi="Arial" w:cs="Arial"/>
        </w:rPr>
        <w:t xml:space="preserve">3.1. </w:t>
      </w:r>
      <w:r w:rsidRPr="00250EB2">
        <w:rPr>
          <w:rFonts w:ascii="Arial" w:eastAsia="SimSun" w:hAnsi="Arial" w:cs="Arial"/>
        </w:rPr>
        <w:tab/>
        <w:t>Захиалагч дор дурдсан эрх эдэлнэ.</w:t>
      </w:r>
    </w:p>
    <w:p w:rsidR="00360DC8" w:rsidRPr="00250EB2" w:rsidRDefault="00360DC8" w:rsidP="00360DC8">
      <w:pPr>
        <w:numPr>
          <w:ilvl w:val="2"/>
          <w:numId w:val="6"/>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гүйцэтгэл, үр дүн, түүний баталгаажуулалт, санхүүжилт, санхүүгийн үйл ажиллагаа зэрэг асуудлын талаар гүйцэтгэгчээс тухай бүр мэдээ, тайлан гаргуулж авах, гэрээний үүргийг биелүүлэх, зөрчил дутагдлыг арилгах талаар түүнд анхааруулах, шаардлага тавих;</w:t>
      </w:r>
    </w:p>
    <w:p w:rsidR="00360DC8" w:rsidRPr="00250EB2" w:rsidRDefault="00360DC8" w:rsidP="00360DC8">
      <w:pPr>
        <w:numPr>
          <w:ilvl w:val="2"/>
          <w:numId w:val="6"/>
        </w:numPr>
        <w:spacing w:after="0" w:line="240" w:lineRule="auto"/>
        <w:ind w:left="567" w:hanging="567"/>
        <w:contextualSpacing/>
        <w:jc w:val="both"/>
        <w:rPr>
          <w:rFonts w:ascii="Arial" w:eastAsia="Calibri" w:hAnsi="Arial" w:cs="Arial"/>
        </w:rPr>
      </w:pPr>
      <w:r w:rsidRPr="00250EB2">
        <w:rPr>
          <w:rFonts w:ascii="Arial" w:eastAsia="Calibri" w:hAnsi="Arial" w:cs="Arial"/>
        </w:rPr>
        <w:t>Гэрээний шаардлагыг хангаагүй үр дүнг хүлээж авахгүй байх, уг ажлыг дахин гүйцэтгүүлэх, эсвэл олгосон хөрөнгийг нөхөн төлүүлэх арга хэмжээ авах;</w:t>
      </w:r>
    </w:p>
    <w:p w:rsidR="00360DC8" w:rsidRPr="00250EB2" w:rsidRDefault="00360DC8" w:rsidP="00360DC8">
      <w:pPr>
        <w:numPr>
          <w:ilvl w:val="2"/>
          <w:numId w:val="6"/>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эрдэм шинжилгээний тайланг өмчлөх, бусдад ашиглуулах асуудлыг шийдвэрлэх;</w:t>
      </w:r>
    </w:p>
    <w:p w:rsidR="00360DC8" w:rsidRPr="00250EB2" w:rsidRDefault="00360DC8" w:rsidP="00360DC8">
      <w:pPr>
        <w:numPr>
          <w:ilvl w:val="2"/>
          <w:numId w:val="6"/>
        </w:numPr>
        <w:spacing w:after="0" w:line="240" w:lineRule="auto"/>
        <w:ind w:left="567" w:hanging="567"/>
        <w:contextualSpacing/>
        <w:jc w:val="both"/>
        <w:rPr>
          <w:rFonts w:ascii="Arial" w:eastAsia="Calibri" w:hAnsi="Arial" w:cs="Arial"/>
        </w:rPr>
      </w:pPr>
      <w:r w:rsidRPr="00250EB2">
        <w:rPr>
          <w:rFonts w:ascii="Arial" w:eastAsia="Calibri" w:hAnsi="Arial" w:cs="Arial"/>
        </w:rPr>
        <w:lastRenderedPageBreak/>
        <w:t>Захиалсан үр дүнд холбогдолгүй ажлыг төслийн хүрээнд гүйцэтгэж буй тохиолдолд уг ажлыг зогсоох тухай асуудлыг зохих журмын дагуу тавьж шийдвэрлүүлэх;</w:t>
      </w:r>
    </w:p>
    <w:p w:rsidR="00360DC8" w:rsidRPr="00250EB2" w:rsidRDefault="00360DC8" w:rsidP="00360DC8">
      <w:pPr>
        <w:numPr>
          <w:ilvl w:val="2"/>
          <w:numId w:val="6"/>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үр дүн нь хэрэгцээ шаардлагыг хангахааргүй төлөвтэй байгаа тохиолдолд төслийн санхүүжилтийг зогсоох буюу шинэчлэх, гэрээг цуцлах асуудлыг зохих тавьж шийдвэрлүүлэх;</w:t>
      </w:r>
    </w:p>
    <w:p w:rsidR="00360DC8" w:rsidRPr="00250EB2" w:rsidRDefault="00360DC8" w:rsidP="00360DC8">
      <w:pPr>
        <w:numPr>
          <w:ilvl w:val="2"/>
          <w:numId w:val="6"/>
        </w:numPr>
        <w:spacing w:after="0" w:line="240" w:lineRule="auto"/>
        <w:ind w:left="567" w:hanging="567"/>
        <w:contextualSpacing/>
        <w:jc w:val="both"/>
        <w:rPr>
          <w:rFonts w:ascii="Arial" w:eastAsia="Calibri" w:hAnsi="Arial" w:cs="Arial"/>
        </w:rPr>
      </w:pPr>
      <w:r w:rsidRPr="00250EB2">
        <w:rPr>
          <w:rFonts w:ascii="Arial" w:eastAsia="Calibri" w:hAnsi="Arial" w:cs="Arial"/>
        </w:rPr>
        <w:t>Төсөл хэрэгжүүлэх явцад түүний санхүүжилтийн хэмжээг нэмэгдүүлэх /хорогдуулах/ зайлшгүй шаардлага гарвал уг асуудлыг санхүүжүүлэгчтэй хамтран боловсруулж, шинжлэх ухаан, технологийн асуудал хариуцсан төрийн захиргааны төв байгууллагад тавьж шийдвэрлүүлэх.</w:t>
      </w:r>
    </w:p>
    <w:p w:rsidR="00360DC8" w:rsidRPr="00250EB2" w:rsidRDefault="00360DC8" w:rsidP="00360DC8">
      <w:pPr>
        <w:spacing w:after="0" w:line="240" w:lineRule="auto"/>
        <w:jc w:val="both"/>
        <w:rPr>
          <w:rFonts w:ascii="Arial" w:eastAsia="SimSun" w:hAnsi="Arial" w:cs="Arial"/>
        </w:rPr>
      </w:pPr>
      <w:r w:rsidRPr="00250EB2">
        <w:rPr>
          <w:rFonts w:ascii="Arial" w:eastAsia="SimSun" w:hAnsi="Arial" w:cs="Arial"/>
        </w:rPr>
        <w:br/>
        <w:t>3.2.    Санхүүжүүлэгч дор дурдсан эрх эдэлнэ.</w:t>
      </w:r>
    </w:p>
    <w:p w:rsidR="00360DC8" w:rsidRPr="00250EB2" w:rsidRDefault="00360DC8" w:rsidP="00360DC8">
      <w:pPr>
        <w:numPr>
          <w:ilvl w:val="2"/>
          <w:numId w:val="7"/>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гүйцэтгэл, үр дүн, түүний баталгаажуулалт, хөрөнгө зардлын зарцуулалт, ашиглалт зэрэг асуудлаар захиалагч /гүйцэтгэгч/-аас мэдээ, тайлан гаргуулж авах, гэрээний үүргийг биелүүлэх, зөрчил дутагдлыг арилгах талаар түүнд анхааруулах, шаардлага тавих, зохих дээд шатны байгууллагад мэдээлэх, асуудал боловсруулж шийдвэрлүүлэх;</w:t>
      </w:r>
    </w:p>
    <w:p w:rsidR="00360DC8" w:rsidRPr="00250EB2" w:rsidRDefault="00360DC8" w:rsidP="00360DC8">
      <w:pPr>
        <w:numPr>
          <w:ilvl w:val="2"/>
          <w:numId w:val="7"/>
        </w:numPr>
        <w:spacing w:after="0" w:line="240" w:lineRule="auto"/>
        <w:ind w:left="567" w:hanging="567"/>
        <w:contextualSpacing/>
        <w:jc w:val="both"/>
        <w:rPr>
          <w:rFonts w:ascii="Arial" w:eastAsia="Calibri" w:hAnsi="Arial" w:cs="Arial"/>
        </w:rPr>
      </w:pPr>
      <w:r w:rsidRPr="00250EB2">
        <w:rPr>
          <w:rFonts w:ascii="Arial" w:eastAsia="Calibri" w:hAnsi="Arial" w:cs="Arial"/>
        </w:rPr>
        <w:t>Санхүүгийн мэдээ, тайланг хожимдуулах, санхүүгийн үйл ажиллагааг буруу явуулах, хөрөнгө мөнгийг зориулалтын бус зүйлд зарцуулах, санхүүжилтийн бус шалтгаанаар төслийн хэрэгжилтийн явц удаашрах, төлөвлөсөн үр дүнд хүрээгүй тохиолдолд төслийн санхүүжилтийг шаардлагатай гэж үзвэл зогсоох санал тавих зэрэг арга хэмжээг авч зохих шатны байгууллагад мэдээлэх;</w:t>
      </w:r>
    </w:p>
    <w:p w:rsidR="00360DC8" w:rsidRPr="00250EB2" w:rsidRDefault="00360DC8" w:rsidP="00360DC8">
      <w:pPr>
        <w:numPr>
          <w:ilvl w:val="2"/>
          <w:numId w:val="7"/>
        </w:numPr>
        <w:spacing w:after="0" w:line="240" w:lineRule="auto"/>
        <w:ind w:left="567" w:hanging="567"/>
        <w:contextualSpacing/>
        <w:jc w:val="both"/>
        <w:rPr>
          <w:rFonts w:ascii="Arial" w:eastAsia="Calibri" w:hAnsi="Arial" w:cs="Arial"/>
        </w:rPr>
      </w:pPr>
      <w:r w:rsidRPr="00250EB2">
        <w:rPr>
          <w:rFonts w:ascii="Arial" w:eastAsia="Calibri" w:hAnsi="Arial" w:cs="Arial"/>
        </w:rPr>
        <w:t>Захиалагч төслийн үр дүнг хүлээн аваагүй тохиолдолд хохирлыг нөхөн төлүүлэх арга хэмжээ авах;</w:t>
      </w:r>
    </w:p>
    <w:p w:rsidR="00360DC8" w:rsidRPr="00250EB2" w:rsidRDefault="00360DC8" w:rsidP="00360DC8">
      <w:pPr>
        <w:numPr>
          <w:ilvl w:val="2"/>
          <w:numId w:val="7"/>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үр дүнгийн борлуулалт, нэвтрүүлэлтээс олсон орлого, ашгаас санд зохих хэмжээний шимтгэл авах замаар сангийн хөрөнгийг арвижуулах, өгөөж сайтай үр дүнг урамшуулах.</w:t>
      </w:r>
    </w:p>
    <w:p w:rsidR="00360DC8" w:rsidRPr="00250EB2" w:rsidRDefault="00360DC8" w:rsidP="00360DC8">
      <w:pPr>
        <w:spacing w:after="0" w:line="240" w:lineRule="auto"/>
        <w:ind w:left="567" w:hanging="567"/>
        <w:contextualSpacing/>
        <w:jc w:val="both"/>
        <w:rPr>
          <w:rFonts w:ascii="Arial" w:eastAsia="Calibri" w:hAnsi="Arial" w:cs="Arial"/>
        </w:rPr>
      </w:pPr>
    </w:p>
    <w:p w:rsidR="00360DC8" w:rsidRPr="00250EB2" w:rsidRDefault="00360DC8" w:rsidP="00360DC8">
      <w:pPr>
        <w:numPr>
          <w:ilvl w:val="1"/>
          <w:numId w:val="7"/>
        </w:numPr>
        <w:spacing w:after="0" w:line="240" w:lineRule="auto"/>
        <w:ind w:left="567" w:hanging="567"/>
        <w:contextualSpacing/>
        <w:jc w:val="both"/>
        <w:rPr>
          <w:rFonts w:ascii="Arial" w:eastAsia="Calibri" w:hAnsi="Arial" w:cs="Arial"/>
        </w:rPr>
      </w:pPr>
      <w:r w:rsidRPr="00250EB2">
        <w:rPr>
          <w:rFonts w:ascii="Arial" w:eastAsia="Calibri" w:hAnsi="Arial" w:cs="Arial"/>
        </w:rPr>
        <w:t>Гүйцэтгэгч</w:t>
      </w:r>
      <w:r>
        <w:rPr>
          <w:rFonts w:ascii="Arial" w:eastAsia="Calibri" w:hAnsi="Arial" w:cs="Arial"/>
          <w:lang w:val="mn-MN"/>
        </w:rPr>
        <w:t>, удирдагч</w:t>
      </w:r>
      <w:r w:rsidRPr="00250EB2">
        <w:rPr>
          <w:rFonts w:ascii="Arial" w:eastAsia="Calibri" w:hAnsi="Arial" w:cs="Arial"/>
        </w:rPr>
        <w:t xml:space="preserve"> дор дурдсан эрх эдэлнэ.</w:t>
      </w:r>
    </w:p>
    <w:p w:rsidR="00360DC8" w:rsidRPr="00250EB2" w:rsidRDefault="00360DC8" w:rsidP="00360DC8">
      <w:pPr>
        <w:numPr>
          <w:ilvl w:val="2"/>
          <w:numId w:val="7"/>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үйл ажиллагааны хүрээнд захиалагч, санхүүжүүлэгчээс удирдлага, зохион байгуулалтын хувьд зохих хэмжээний дэмжлэг туслалцаа авах;</w:t>
      </w:r>
    </w:p>
    <w:p w:rsidR="00360DC8" w:rsidRPr="00250EB2" w:rsidRDefault="00360DC8" w:rsidP="00360DC8">
      <w:pPr>
        <w:numPr>
          <w:ilvl w:val="2"/>
          <w:numId w:val="7"/>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Төслийг гүйцэтгэх нөхцөл бололцоогоор бүрэн хангахыг шаардах;</w:t>
      </w:r>
    </w:p>
    <w:p w:rsidR="00360DC8" w:rsidRPr="004112BE" w:rsidRDefault="00360DC8" w:rsidP="00360DC8">
      <w:pPr>
        <w:numPr>
          <w:ilvl w:val="2"/>
          <w:numId w:val="7"/>
        </w:numPr>
        <w:spacing w:after="0" w:line="240" w:lineRule="auto"/>
        <w:ind w:left="567" w:hanging="567"/>
        <w:contextualSpacing/>
        <w:jc w:val="both"/>
        <w:rPr>
          <w:rFonts w:ascii="Arial" w:eastAsia="Calibri" w:hAnsi="Arial" w:cs="Arial"/>
        </w:rPr>
      </w:pPr>
      <w:r w:rsidRPr="004112BE">
        <w:rPr>
          <w:rFonts w:ascii="Arial" w:eastAsia="Calibri" w:hAnsi="Arial" w:cs="Arial"/>
        </w:rPr>
        <w:t>Захиалгаар бий болгосон үр дүн нь шинэ бүтээлийн патент авсан нөхцөлд захиалагчтай лицензийн гэрээ байгуулах үндсэн дээр тухайн үр дүнг ашиглах, эсхүл патент эзэмших эрхийг захиалагчаас зохих журмын дагуу шилжүүлж авах;</w:t>
      </w:r>
    </w:p>
    <w:p w:rsidR="00360DC8" w:rsidRPr="00250EB2" w:rsidRDefault="00360DC8" w:rsidP="00360DC8">
      <w:pPr>
        <w:numPr>
          <w:ilvl w:val="2"/>
          <w:numId w:val="7"/>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үр дүнгийн даалгаварт нэр заагдаагүй боловч төслөөр зайлшгүй хийгдэх ажлын хүрээнд бий болгосон бүтээл нь зохиогчийн эрхэд хамаарах тохиолдолд зохиогч этгээд тухайн бүтээлийнхээ хувьд эд хөрөнгийн бус амины болон түүнийг ашиглах онцгой /эд хөрөнгийн/ эрх эдлэх;</w:t>
      </w:r>
    </w:p>
    <w:p w:rsidR="00360DC8" w:rsidRPr="00250EB2" w:rsidRDefault="00360DC8" w:rsidP="00360DC8">
      <w:pPr>
        <w:numPr>
          <w:ilvl w:val="2"/>
          <w:numId w:val="7"/>
        </w:numPr>
        <w:spacing w:after="0" w:line="240" w:lineRule="auto"/>
        <w:ind w:left="567" w:hanging="567"/>
        <w:contextualSpacing/>
        <w:jc w:val="both"/>
        <w:rPr>
          <w:rFonts w:ascii="Arial" w:eastAsia="Calibri" w:hAnsi="Arial" w:cs="Arial"/>
        </w:rPr>
      </w:pPr>
      <w:r w:rsidRPr="00250EB2">
        <w:rPr>
          <w:rFonts w:ascii="Arial" w:eastAsia="Calibri" w:hAnsi="Arial" w:cs="Arial"/>
        </w:rPr>
        <w:t>Төслийн үр дүнг үйлдвэрлэл, хэрэглээнд ашиглах явцад зохиогчийн хяналт тавих.</w:t>
      </w:r>
    </w:p>
    <w:p w:rsidR="00360DC8" w:rsidRPr="00250EB2" w:rsidRDefault="00360DC8" w:rsidP="00360DC8">
      <w:pPr>
        <w:spacing w:line="240" w:lineRule="auto"/>
        <w:ind w:left="567" w:hanging="567"/>
        <w:jc w:val="center"/>
        <w:rPr>
          <w:rFonts w:ascii="Arial" w:eastAsia="SimSun" w:hAnsi="Arial" w:cs="Arial"/>
          <w:b/>
        </w:rPr>
      </w:pPr>
    </w:p>
    <w:p w:rsidR="00360DC8" w:rsidRPr="00250EB2" w:rsidRDefault="00360DC8" w:rsidP="00360DC8">
      <w:pPr>
        <w:spacing w:line="240" w:lineRule="auto"/>
        <w:ind w:left="567" w:hanging="567"/>
        <w:jc w:val="center"/>
        <w:rPr>
          <w:rFonts w:ascii="Arial" w:eastAsia="SimSun" w:hAnsi="Arial" w:cs="Arial"/>
        </w:rPr>
      </w:pPr>
      <w:r w:rsidRPr="00250EB2">
        <w:rPr>
          <w:rFonts w:ascii="Arial" w:eastAsia="SimSun" w:hAnsi="Arial" w:cs="Arial"/>
          <w:b/>
        </w:rPr>
        <w:t>Дөрөв. Талуудын хүлээх хариуцлага</w:t>
      </w:r>
    </w:p>
    <w:p w:rsidR="00360DC8" w:rsidRPr="00250EB2" w:rsidRDefault="00360DC8" w:rsidP="00360DC8">
      <w:pPr>
        <w:numPr>
          <w:ilvl w:val="1"/>
          <w:numId w:val="8"/>
        </w:numPr>
        <w:shd w:val="clear" w:color="auto" w:fill="FFFFFF" w:themeFill="background1"/>
        <w:spacing w:after="0" w:line="240" w:lineRule="auto"/>
        <w:ind w:left="567" w:hanging="567"/>
        <w:contextualSpacing/>
        <w:jc w:val="both"/>
        <w:rPr>
          <w:rFonts w:ascii="Arial" w:eastAsia="Calibri" w:hAnsi="Arial" w:cs="Arial"/>
        </w:rPr>
      </w:pPr>
      <w:r w:rsidRPr="00250EB2">
        <w:rPr>
          <w:rFonts w:ascii="Arial" w:eastAsia="Calibri" w:hAnsi="Arial" w:cs="Arial"/>
        </w:rPr>
        <w:t>Гүйцэтгэгч, төслийн удирдагч нар гэрээний үүргээ биелүүлээгүй тохиолдолд захиалагч, санхүүжүүлэгч байгууллага нь энэхүү гэрээний 3.1.2, 3.1.4, 3.2.2, 3.2.3 заалтуудыг үндэслэж, хариуцлага тооцно.</w:t>
      </w:r>
    </w:p>
    <w:p w:rsidR="00360DC8" w:rsidRPr="00250EB2" w:rsidRDefault="00360DC8" w:rsidP="00360DC8">
      <w:pPr>
        <w:numPr>
          <w:ilvl w:val="1"/>
          <w:numId w:val="8"/>
        </w:numPr>
        <w:shd w:val="clear" w:color="auto" w:fill="FFFFFF" w:themeFill="background1"/>
        <w:spacing w:after="0" w:line="240" w:lineRule="auto"/>
        <w:ind w:left="567" w:hanging="567"/>
        <w:contextualSpacing/>
        <w:jc w:val="both"/>
        <w:rPr>
          <w:rFonts w:ascii="Arial" w:eastAsia="Calibri" w:hAnsi="Arial" w:cs="Arial"/>
        </w:rPr>
      </w:pPr>
      <w:r w:rsidRPr="00250EB2">
        <w:rPr>
          <w:rFonts w:ascii="Arial" w:eastAsia="Calibri" w:hAnsi="Arial" w:cs="Arial"/>
        </w:rPr>
        <w:t>Төсөл хэрэгжүүлж буй бүс нутагт ган, зуд болон байгалийн гэнэтийн аюул тохиолдсон, малын гоц халдварт өвчин гарсан зэрэг байгалийн болон биологийн эрсдэлийн улмаас төслийн явц удааширсан, хүрэх түвшин буурсан зэрэг хүндэтгэх шалтгааныг харгалзана.</w:t>
      </w:r>
    </w:p>
    <w:p w:rsidR="00360DC8" w:rsidRPr="00250EB2" w:rsidRDefault="00360DC8" w:rsidP="00360DC8">
      <w:pPr>
        <w:numPr>
          <w:ilvl w:val="1"/>
          <w:numId w:val="8"/>
        </w:numPr>
        <w:shd w:val="clear" w:color="auto" w:fill="FFFFFF" w:themeFill="background1"/>
        <w:spacing w:after="0" w:line="240" w:lineRule="auto"/>
        <w:ind w:left="567" w:hanging="567"/>
        <w:contextualSpacing/>
        <w:jc w:val="both"/>
        <w:rPr>
          <w:rFonts w:ascii="Arial" w:eastAsia="Calibri" w:hAnsi="Arial" w:cs="Arial"/>
        </w:rPr>
      </w:pPr>
      <w:r w:rsidRPr="00250EB2">
        <w:rPr>
          <w:rFonts w:ascii="Arial" w:eastAsia="Calibri" w:hAnsi="Arial" w:cs="Arial"/>
        </w:rPr>
        <w:lastRenderedPageBreak/>
        <w:t>Захиалагч, Санхүүжүүлэгч, Гүйцэтгэгч</w:t>
      </w:r>
      <w:r>
        <w:rPr>
          <w:rFonts w:ascii="Arial" w:eastAsia="Calibri" w:hAnsi="Arial" w:cs="Arial"/>
          <w:lang w:val="mn-MN"/>
        </w:rPr>
        <w:t>, Удирдагч</w:t>
      </w:r>
      <w:r w:rsidRPr="00250EB2">
        <w:rPr>
          <w:rFonts w:ascii="Arial" w:eastAsia="Calibri" w:hAnsi="Arial" w:cs="Arial"/>
        </w:rPr>
        <w:t xml:space="preserve"> нар гэрээгээр хүлээсэн үүргээ биелүүлээгүй тохиолдолд “Зөрчлийн тухай” хуулийн 9.9 дүгээр зүйлийн 2, 3, 4, Засгийн газрын 2014 оны 301 дүгээр тогтоолоор баталсан “Шинжлэх ухаан, технологийн төсөл хэрэгжүүлэх журам”-ын заалт болон энэ гэрээний заалтуудын дагуу хариуцлага хүлээнэ.</w:t>
      </w:r>
    </w:p>
    <w:p w:rsidR="00360DC8" w:rsidRPr="00250EB2" w:rsidRDefault="00360DC8" w:rsidP="00360DC8">
      <w:pPr>
        <w:spacing w:after="0" w:line="240" w:lineRule="auto"/>
        <w:ind w:left="567" w:hanging="567"/>
        <w:jc w:val="both"/>
        <w:rPr>
          <w:rFonts w:ascii="Arial" w:eastAsia="SimSun" w:hAnsi="Arial" w:cs="Arial"/>
        </w:rPr>
      </w:pPr>
    </w:p>
    <w:p w:rsidR="00360DC8" w:rsidRPr="00250EB2" w:rsidRDefault="00360DC8" w:rsidP="00360DC8">
      <w:pPr>
        <w:spacing w:after="240" w:line="240" w:lineRule="auto"/>
        <w:ind w:left="567" w:hanging="567"/>
        <w:jc w:val="center"/>
        <w:rPr>
          <w:rFonts w:ascii="Arial" w:eastAsia="SimSun" w:hAnsi="Arial" w:cs="Arial"/>
        </w:rPr>
      </w:pPr>
      <w:r w:rsidRPr="00250EB2">
        <w:rPr>
          <w:rFonts w:ascii="Arial" w:eastAsia="SimSun" w:hAnsi="Arial" w:cs="Arial"/>
          <w:b/>
          <w:bCs/>
        </w:rPr>
        <w:t>Тав. Бусад зүйл</w:t>
      </w:r>
    </w:p>
    <w:p w:rsidR="00360DC8" w:rsidRPr="00250EB2" w:rsidRDefault="00360DC8" w:rsidP="00360DC8">
      <w:pPr>
        <w:numPr>
          <w:ilvl w:val="1"/>
          <w:numId w:val="9"/>
        </w:numPr>
        <w:spacing w:after="240" w:line="240" w:lineRule="auto"/>
        <w:ind w:left="567" w:hanging="567"/>
        <w:contextualSpacing/>
        <w:jc w:val="both"/>
        <w:rPr>
          <w:rFonts w:ascii="Arial" w:eastAsia="Calibri" w:hAnsi="Arial" w:cs="Arial"/>
        </w:rPr>
      </w:pPr>
      <w:r w:rsidRPr="00250EB2">
        <w:rPr>
          <w:rFonts w:ascii="Arial" w:eastAsia="Calibri" w:hAnsi="Arial" w:cs="Arial"/>
        </w:rPr>
        <w:t>Төсөл хэрэгжүүлэх, санхүүжүүлэх, түүний үр дүнг баталгаажуулах, үнэлэх, хүлээлгэн өгөх, үр дүнг үйлдвэрлэл, хэрэглээнд шилжүүлэх, ашиглах, урамшуулах ажлыг холбогдох хууль тогтоомж болон Засгийн газрын 2014 оны 301 дүгээр тогтоолоор баталсан “Шинжлэх ухаан, технологийн төсөл хэрэгжүүлэх журам”, түүнд нийцүүлж гүйцэтгэнэ.</w:t>
      </w:r>
    </w:p>
    <w:p w:rsidR="00360DC8" w:rsidRPr="00250EB2" w:rsidRDefault="00360DC8" w:rsidP="00360DC8">
      <w:pPr>
        <w:numPr>
          <w:ilvl w:val="1"/>
          <w:numId w:val="9"/>
        </w:numPr>
        <w:spacing w:after="240" w:line="240" w:lineRule="auto"/>
        <w:ind w:left="567" w:hanging="567"/>
        <w:contextualSpacing/>
        <w:jc w:val="both"/>
        <w:rPr>
          <w:rFonts w:ascii="Arial" w:eastAsia="Calibri" w:hAnsi="Arial" w:cs="Arial"/>
        </w:rPr>
      </w:pPr>
      <w:r w:rsidRPr="00250EB2">
        <w:rPr>
          <w:rFonts w:ascii="Arial" w:eastAsia="Calibri" w:hAnsi="Arial" w:cs="Arial"/>
        </w:rPr>
        <w:t>Энэхүү гэрээний эхийг 4 хувь үйлдэж гэрээлэгч талууд ба шинжлэх ухаан, технологийн асуудал эрхэлсэн төрийн захиргааны төв байгууллагад тус бүр нэг хувийг хадгалав.</w:t>
      </w:r>
    </w:p>
    <w:p w:rsidR="00360DC8" w:rsidRPr="00250EB2" w:rsidRDefault="00360DC8" w:rsidP="00360DC8">
      <w:pPr>
        <w:spacing w:after="240" w:line="240" w:lineRule="auto"/>
        <w:ind w:left="567"/>
        <w:contextualSpacing/>
        <w:jc w:val="both"/>
        <w:rPr>
          <w:rFonts w:ascii="Arial" w:eastAsia="Calibri" w:hAnsi="Arial" w:cs="Arial"/>
        </w:rPr>
      </w:pPr>
    </w:p>
    <w:tbl>
      <w:tblPr>
        <w:tblpPr w:leftFromText="180" w:rightFromText="180" w:bottomFromText="200" w:vertAnchor="text" w:horzAnchor="margin" w:tblpXSpec="center" w:tblpY="61"/>
        <w:tblW w:w="9747" w:type="dxa"/>
        <w:tblLayout w:type="fixed"/>
        <w:tblLook w:val="04A0" w:firstRow="1" w:lastRow="0" w:firstColumn="1" w:lastColumn="0" w:noHBand="0" w:noVBand="1"/>
      </w:tblPr>
      <w:tblGrid>
        <w:gridCol w:w="1808"/>
        <w:gridCol w:w="284"/>
        <w:gridCol w:w="2408"/>
        <w:gridCol w:w="283"/>
        <w:gridCol w:w="2408"/>
        <w:gridCol w:w="283"/>
        <w:gridCol w:w="2273"/>
      </w:tblGrid>
      <w:tr w:rsidR="00360DC8" w:rsidRPr="00250EB2" w:rsidTr="00E96F92">
        <w:trPr>
          <w:trHeight w:val="532"/>
        </w:trPr>
        <w:tc>
          <w:tcPr>
            <w:tcW w:w="1808" w:type="dxa"/>
            <w:hideMark/>
          </w:tcPr>
          <w:p w:rsidR="00360DC8" w:rsidRPr="00250EB2" w:rsidRDefault="00360DC8" w:rsidP="00E96F92">
            <w:pPr>
              <w:spacing w:after="0" w:line="240" w:lineRule="auto"/>
              <w:ind w:right="105"/>
              <w:contextualSpacing/>
              <w:jc w:val="center"/>
              <w:rPr>
                <w:rFonts w:ascii="Arial" w:hAnsi="Arial" w:cs="Arial"/>
                <w:b/>
                <w:lang w:val="mn-MN"/>
              </w:rPr>
            </w:pPr>
            <w:r w:rsidRPr="00250EB2">
              <w:rPr>
                <w:rFonts w:ascii="Arial" w:hAnsi="Arial" w:cs="Arial"/>
                <w:b/>
                <w:lang w:val="mn-MN"/>
              </w:rPr>
              <w:t>Захиалагчийг төлөөлж:</w:t>
            </w:r>
          </w:p>
        </w:tc>
        <w:tc>
          <w:tcPr>
            <w:tcW w:w="284" w:type="dxa"/>
          </w:tcPr>
          <w:p w:rsidR="00360DC8" w:rsidRPr="00250EB2" w:rsidRDefault="00360DC8" w:rsidP="00E96F92">
            <w:pPr>
              <w:spacing w:after="0" w:line="240" w:lineRule="auto"/>
              <w:ind w:right="105"/>
              <w:contextualSpacing/>
              <w:jc w:val="center"/>
              <w:rPr>
                <w:rFonts w:ascii="Arial" w:hAnsi="Arial" w:cs="Arial"/>
                <w:b/>
                <w:lang w:val="mn-MN"/>
              </w:rPr>
            </w:pPr>
          </w:p>
        </w:tc>
        <w:tc>
          <w:tcPr>
            <w:tcW w:w="2408" w:type="dxa"/>
            <w:hideMark/>
          </w:tcPr>
          <w:p w:rsidR="00360DC8" w:rsidRPr="00250EB2" w:rsidRDefault="00360DC8" w:rsidP="00E96F92">
            <w:pPr>
              <w:spacing w:after="0" w:line="240" w:lineRule="auto"/>
              <w:ind w:right="105"/>
              <w:contextualSpacing/>
              <w:jc w:val="center"/>
              <w:rPr>
                <w:rFonts w:ascii="Arial" w:hAnsi="Arial" w:cs="Arial"/>
                <w:b/>
                <w:lang w:val="mn-MN"/>
              </w:rPr>
            </w:pPr>
            <w:r w:rsidRPr="00250EB2">
              <w:rPr>
                <w:rFonts w:ascii="Arial" w:hAnsi="Arial" w:cs="Arial"/>
                <w:b/>
                <w:lang w:val="mn-MN"/>
              </w:rPr>
              <w:t>Санхүүжүүлэгчийг төлөөлж:</w:t>
            </w:r>
          </w:p>
        </w:tc>
        <w:tc>
          <w:tcPr>
            <w:tcW w:w="283" w:type="dxa"/>
          </w:tcPr>
          <w:p w:rsidR="00360DC8" w:rsidRPr="00250EB2" w:rsidRDefault="00360DC8" w:rsidP="00E96F92">
            <w:pPr>
              <w:spacing w:after="0" w:line="240" w:lineRule="auto"/>
              <w:ind w:right="105"/>
              <w:contextualSpacing/>
              <w:jc w:val="center"/>
              <w:rPr>
                <w:rFonts w:ascii="Arial" w:hAnsi="Arial" w:cs="Arial"/>
                <w:b/>
                <w:lang w:val="mn-MN"/>
              </w:rPr>
            </w:pPr>
          </w:p>
        </w:tc>
        <w:tc>
          <w:tcPr>
            <w:tcW w:w="2408" w:type="dxa"/>
            <w:hideMark/>
          </w:tcPr>
          <w:p w:rsidR="00360DC8" w:rsidRPr="00250EB2" w:rsidRDefault="00360DC8" w:rsidP="00E96F92">
            <w:pPr>
              <w:spacing w:after="0" w:line="240" w:lineRule="auto"/>
              <w:ind w:right="105"/>
              <w:contextualSpacing/>
              <w:jc w:val="center"/>
              <w:rPr>
                <w:rFonts w:ascii="Arial" w:hAnsi="Arial" w:cs="Arial"/>
                <w:b/>
                <w:lang w:val="mn-MN"/>
              </w:rPr>
            </w:pPr>
            <w:r w:rsidRPr="00250EB2">
              <w:rPr>
                <w:rFonts w:ascii="Arial" w:hAnsi="Arial" w:cs="Arial"/>
                <w:b/>
                <w:lang w:val="mn-MN"/>
              </w:rPr>
              <w:t>Гүйцэтгэгчийг төлөөлж:</w:t>
            </w:r>
          </w:p>
        </w:tc>
        <w:tc>
          <w:tcPr>
            <w:tcW w:w="283" w:type="dxa"/>
          </w:tcPr>
          <w:p w:rsidR="00360DC8" w:rsidRPr="00250EB2" w:rsidRDefault="00360DC8" w:rsidP="00E96F92">
            <w:pPr>
              <w:spacing w:after="0" w:line="240" w:lineRule="auto"/>
              <w:ind w:right="105"/>
              <w:contextualSpacing/>
              <w:jc w:val="center"/>
              <w:rPr>
                <w:rFonts w:ascii="Arial" w:hAnsi="Arial" w:cs="Arial"/>
                <w:b/>
                <w:lang w:val="mn-MN"/>
              </w:rPr>
            </w:pPr>
          </w:p>
        </w:tc>
        <w:tc>
          <w:tcPr>
            <w:tcW w:w="2273" w:type="dxa"/>
            <w:hideMark/>
          </w:tcPr>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b/>
                <w:lang w:val="mn-MN"/>
              </w:rPr>
              <w:t>Төслийн удирдагч:</w:t>
            </w:r>
          </w:p>
        </w:tc>
      </w:tr>
      <w:tr w:rsidR="00360DC8" w:rsidRPr="00250EB2" w:rsidTr="00E96F92">
        <w:trPr>
          <w:trHeight w:val="310"/>
        </w:trPr>
        <w:tc>
          <w:tcPr>
            <w:tcW w:w="18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c>
          <w:tcPr>
            <w:tcW w:w="284"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273"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r>
      <w:tr w:rsidR="00360DC8" w:rsidRPr="00250EB2" w:rsidTr="00E96F92">
        <w:trPr>
          <w:trHeight w:val="582"/>
        </w:trPr>
        <w:tc>
          <w:tcPr>
            <w:tcW w:w="18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360DC8">
            <w:pPr>
              <w:spacing w:after="0" w:line="240" w:lineRule="auto"/>
              <w:ind w:right="105"/>
              <w:contextualSpacing/>
              <w:rPr>
                <w:rFonts w:ascii="Arial" w:hAnsi="Arial" w:cs="Arial"/>
                <w:lang w:val="mn-MN"/>
              </w:rPr>
            </w:pPr>
            <w:r w:rsidRPr="00250EB2">
              <w:rPr>
                <w:rFonts w:ascii="Arial" w:hAnsi="Arial" w:cs="Arial"/>
                <w:lang w:val="mn-MN"/>
              </w:rPr>
              <w:t xml:space="preserve">   </w:t>
            </w:r>
            <w:r>
              <w:rPr>
                <w:rFonts w:ascii="Arial" w:hAnsi="Arial" w:cs="Arial"/>
                <w:lang w:val="mn-MN"/>
              </w:rPr>
              <w:t>...................</w:t>
            </w:r>
          </w:p>
        </w:tc>
        <w:tc>
          <w:tcPr>
            <w:tcW w:w="284"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360DC8" w:rsidRDefault="00360DC8" w:rsidP="00E96F92">
            <w:pPr>
              <w:spacing w:after="0" w:line="240" w:lineRule="auto"/>
              <w:ind w:right="105"/>
              <w:contextualSpacing/>
              <w:jc w:val="center"/>
              <w:rPr>
                <w:rFonts w:ascii="Arial" w:hAnsi="Arial" w:cs="Arial"/>
                <w:lang w:val="mn-MN"/>
              </w:rPr>
            </w:pPr>
          </w:p>
          <w:p w:rsidR="00360DC8" w:rsidRPr="00360DC8" w:rsidRDefault="00360DC8" w:rsidP="00E96F92">
            <w:pPr>
              <w:spacing w:after="0" w:line="240" w:lineRule="auto"/>
              <w:ind w:right="105"/>
              <w:contextualSpacing/>
              <w:jc w:val="center"/>
              <w:rPr>
                <w:rFonts w:ascii="Arial" w:hAnsi="Arial" w:cs="Arial"/>
                <w:lang w:val="mn-MN"/>
              </w:rPr>
            </w:pPr>
            <w:r w:rsidRPr="00360DC8">
              <w:rPr>
                <w:rFonts w:ascii="Arial" w:hAnsi="Arial" w:cs="Arial"/>
                <w:lang w:val="mn-MN"/>
              </w:rPr>
              <w:t>.................</w:t>
            </w:r>
          </w:p>
        </w:tc>
        <w:tc>
          <w:tcPr>
            <w:tcW w:w="283" w:type="dxa"/>
          </w:tcPr>
          <w:p w:rsidR="00360DC8" w:rsidRPr="00250EB2" w:rsidRDefault="00360DC8" w:rsidP="00E96F92">
            <w:pPr>
              <w:spacing w:after="0" w:line="240" w:lineRule="auto"/>
              <w:ind w:right="105"/>
              <w:contextualSpacing/>
              <w:jc w:val="both"/>
              <w:rPr>
                <w:rFonts w:ascii="Arial" w:hAnsi="Arial" w:cs="Arial"/>
                <w:lang w:val="mn-MN"/>
              </w:rPr>
            </w:pPr>
          </w:p>
        </w:tc>
        <w:tc>
          <w:tcPr>
            <w:tcW w:w="2273" w:type="dxa"/>
          </w:tcPr>
          <w:p w:rsidR="00360DC8" w:rsidRPr="00250EB2" w:rsidRDefault="00360DC8" w:rsidP="00E96F92">
            <w:pPr>
              <w:spacing w:after="0" w:line="240" w:lineRule="auto"/>
              <w:ind w:right="105"/>
              <w:contextualSpacing/>
              <w:jc w:val="center"/>
              <w:rPr>
                <w:rFonts w:ascii="Arial" w:hAnsi="Arial" w:cs="Arial"/>
                <w:color w:val="FF0000"/>
                <w:lang w:val="mn-MN"/>
              </w:rPr>
            </w:pPr>
          </w:p>
          <w:p w:rsidR="00360DC8" w:rsidRPr="00250EB2" w:rsidRDefault="00360DC8" w:rsidP="00E96F92">
            <w:pPr>
              <w:spacing w:after="0" w:line="240" w:lineRule="auto"/>
              <w:ind w:right="105"/>
              <w:contextualSpacing/>
              <w:jc w:val="center"/>
              <w:rPr>
                <w:rFonts w:ascii="Arial" w:hAnsi="Arial" w:cs="Arial"/>
                <w:color w:val="FF0000"/>
                <w:lang w:val="mn-MN"/>
              </w:rPr>
            </w:pPr>
            <w:r>
              <w:rPr>
                <w:rFonts w:ascii="Arial" w:hAnsi="Arial" w:cs="Arial"/>
                <w:color w:val="FF0000"/>
                <w:lang w:val="mn-MN"/>
              </w:rPr>
              <w:t>..............</w:t>
            </w:r>
          </w:p>
        </w:tc>
      </w:tr>
      <w:tr w:rsidR="00360DC8" w:rsidRPr="00250EB2" w:rsidTr="00E96F92">
        <w:trPr>
          <w:trHeight w:val="582"/>
        </w:trPr>
        <w:tc>
          <w:tcPr>
            <w:tcW w:w="18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c>
          <w:tcPr>
            <w:tcW w:w="284"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360DC8" w:rsidRDefault="00360DC8" w:rsidP="00E96F92">
            <w:pPr>
              <w:spacing w:after="0" w:line="240" w:lineRule="auto"/>
              <w:ind w:right="105"/>
              <w:contextualSpacing/>
              <w:jc w:val="center"/>
              <w:rPr>
                <w:rFonts w:ascii="Arial" w:hAnsi="Arial" w:cs="Arial"/>
                <w:lang w:val="mn-MN"/>
              </w:rPr>
            </w:pPr>
          </w:p>
          <w:p w:rsidR="00360DC8" w:rsidRPr="00360DC8" w:rsidRDefault="00360DC8" w:rsidP="00E96F92">
            <w:pPr>
              <w:spacing w:after="0" w:line="240" w:lineRule="auto"/>
              <w:ind w:right="105"/>
              <w:contextualSpacing/>
              <w:jc w:val="center"/>
              <w:rPr>
                <w:rFonts w:ascii="Arial" w:hAnsi="Arial" w:cs="Arial"/>
                <w:lang w:val="mn-MN"/>
              </w:rPr>
            </w:pPr>
            <w:r w:rsidRPr="00360DC8">
              <w:rPr>
                <w:rFonts w:ascii="Arial" w:hAnsi="Arial" w:cs="Arial"/>
                <w:lang w:val="mn-MN"/>
              </w:rPr>
              <w:t>....................</w:t>
            </w:r>
          </w:p>
          <w:p w:rsidR="00360DC8" w:rsidRPr="00360DC8" w:rsidRDefault="00360DC8" w:rsidP="00E96F92">
            <w:pPr>
              <w:spacing w:after="0" w:line="240" w:lineRule="auto"/>
              <w:ind w:right="105"/>
              <w:contextualSpacing/>
              <w:jc w:val="center"/>
              <w:rPr>
                <w:rFonts w:ascii="Arial" w:hAnsi="Arial" w:cs="Arial"/>
                <w:lang w:val="mn-MN"/>
              </w:rPr>
            </w:pPr>
            <w:r w:rsidRPr="00360DC8">
              <w:rPr>
                <w:rFonts w:ascii="Arial" w:hAnsi="Arial" w:cs="Arial"/>
                <w:lang w:val="mn-MN"/>
              </w:rPr>
              <w:t>....................</w:t>
            </w:r>
          </w:p>
        </w:tc>
        <w:tc>
          <w:tcPr>
            <w:tcW w:w="283" w:type="dxa"/>
          </w:tcPr>
          <w:p w:rsidR="00360DC8" w:rsidRPr="00250EB2" w:rsidRDefault="00360DC8" w:rsidP="00E96F92">
            <w:pPr>
              <w:spacing w:after="0" w:line="240" w:lineRule="auto"/>
              <w:ind w:right="105"/>
              <w:contextualSpacing/>
              <w:jc w:val="both"/>
              <w:rPr>
                <w:rFonts w:ascii="Arial" w:hAnsi="Arial" w:cs="Arial"/>
                <w:lang w:val="mn-MN"/>
              </w:rPr>
            </w:pPr>
          </w:p>
        </w:tc>
        <w:tc>
          <w:tcPr>
            <w:tcW w:w="2273" w:type="dxa"/>
          </w:tcPr>
          <w:p w:rsidR="00360DC8" w:rsidRPr="00250EB2" w:rsidRDefault="00360DC8" w:rsidP="00E96F92">
            <w:pPr>
              <w:spacing w:after="0" w:line="240" w:lineRule="auto"/>
              <w:ind w:right="105"/>
              <w:contextualSpacing/>
              <w:jc w:val="center"/>
              <w:rPr>
                <w:rFonts w:ascii="Arial" w:hAnsi="Arial" w:cs="Arial"/>
                <w:color w:val="FF0000"/>
                <w:lang w:val="mn-MN"/>
              </w:rPr>
            </w:pPr>
          </w:p>
          <w:p w:rsidR="00360DC8" w:rsidRDefault="00360DC8" w:rsidP="00E96F92">
            <w:pPr>
              <w:spacing w:after="0" w:line="240" w:lineRule="auto"/>
              <w:ind w:right="105"/>
              <w:contextualSpacing/>
              <w:jc w:val="center"/>
              <w:rPr>
                <w:rFonts w:ascii="Arial" w:hAnsi="Arial" w:cs="Arial"/>
                <w:color w:val="FF0000"/>
                <w:lang w:val="mn-MN"/>
              </w:rPr>
            </w:pPr>
            <w:r>
              <w:rPr>
                <w:rFonts w:ascii="Arial" w:hAnsi="Arial" w:cs="Arial"/>
                <w:color w:val="FF0000"/>
                <w:lang w:val="mn-MN"/>
              </w:rPr>
              <w:t>...........</w:t>
            </w:r>
          </w:p>
          <w:p w:rsidR="00360DC8" w:rsidRPr="00250EB2" w:rsidRDefault="00360DC8" w:rsidP="00360DC8">
            <w:pPr>
              <w:spacing w:after="0" w:line="240" w:lineRule="auto"/>
              <w:ind w:right="105"/>
              <w:contextualSpacing/>
              <w:jc w:val="center"/>
              <w:rPr>
                <w:rFonts w:ascii="Arial" w:hAnsi="Arial" w:cs="Arial"/>
                <w:color w:val="FF0000"/>
                <w:lang w:val="mn-MN"/>
              </w:rPr>
            </w:pPr>
            <w:r>
              <w:rPr>
                <w:rFonts w:ascii="Arial" w:hAnsi="Arial" w:cs="Arial"/>
                <w:color w:val="FF0000"/>
                <w:lang w:val="mn-MN"/>
              </w:rPr>
              <w:t>.............</w:t>
            </w:r>
            <w:r>
              <w:rPr>
                <w:rFonts w:ascii="Arial" w:hAnsi="Arial" w:cs="Arial"/>
                <w:color w:val="FF0000"/>
                <w:lang w:val="mn-MN"/>
              </w:rPr>
              <w:br/>
            </w:r>
          </w:p>
        </w:tc>
      </w:tr>
    </w:tbl>
    <w:p w:rsidR="00360DC8" w:rsidRDefault="00360DC8" w:rsidP="00360DC8">
      <w:pPr>
        <w:spacing w:after="0" w:line="240" w:lineRule="auto"/>
        <w:jc w:val="right"/>
        <w:rPr>
          <w:rFonts w:ascii="Arial" w:eastAsia="SimSun" w:hAnsi="Arial" w:cs="Arial"/>
          <w:i/>
          <w:sz w:val="16"/>
          <w:szCs w:val="16"/>
        </w:rPr>
      </w:pPr>
    </w:p>
    <w:p w:rsidR="00360DC8" w:rsidRDefault="00360DC8">
      <w:pPr>
        <w:rPr>
          <w:rFonts w:ascii="Arial" w:eastAsia="SimSun" w:hAnsi="Arial" w:cs="Arial"/>
          <w:i/>
          <w:sz w:val="16"/>
          <w:szCs w:val="16"/>
        </w:rPr>
      </w:pPr>
      <w:r>
        <w:rPr>
          <w:rFonts w:ascii="Arial" w:eastAsia="SimSun" w:hAnsi="Arial" w:cs="Arial"/>
          <w:i/>
          <w:sz w:val="16"/>
          <w:szCs w:val="16"/>
        </w:rPr>
        <w:br w:type="page"/>
      </w:r>
    </w:p>
    <w:p w:rsidR="00360DC8" w:rsidRPr="00721A25" w:rsidRDefault="00360DC8" w:rsidP="00360DC8">
      <w:pPr>
        <w:spacing w:after="0" w:line="240" w:lineRule="auto"/>
        <w:jc w:val="right"/>
        <w:rPr>
          <w:rFonts w:ascii="Arial" w:eastAsia="SimSun" w:hAnsi="Arial" w:cs="Arial"/>
          <w:i/>
          <w:sz w:val="16"/>
          <w:szCs w:val="16"/>
          <w:lang w:val="mn-MN"/>
        </w:rPr>
      </w:pPr>
      <w:r w:rsidRPr="00250EB2">
        <w:rPr>
          <w:rFonts w:ascii="Arial" w:eastAsia="SimSun" w:hAnsi="Arial" w:cs="Arial"/>
          <w:i/>
          <w:sz w:val="16"/>
          <w:szCs w:val="16"/>
        </w:rPr>
        <w:lastRenderedPageBreak/>
        <w:t xml:space="preserve"> “</w:t>
      </w:r>
      <w:r>
        <w:rPr>
          <w:rFonts w:ascii="Arial" w:eastAsia="SimSun" w:hAnsi="Arial" w:cs="Arial"/>
          <w:i/>
          <w:sz w:val="16"/>
          <w:szCs w:val="16"/>
          <w:lang w:val="mn-MN"/>
        </w:rPr>
        <w:t>......................................................</w:t>
      </w:r>
    </w:p>
    <w:p w:rsidR="00360DC8" w:rsidRPr="00250EB2" w:rsidRDefault="00360DC8" w:rsidP="00360DC8">
      <w:pPr>
        <w:spacing w:after="0" w:line="240" w:lineRule="auto"/>
        <w:jc w:val="right"/>
        <w:rPr>
          <w:rFonts w:ascii="Arial" w:hAnsi="Arial" w:cs="Arial"/>
          <w:i/>
        </w:rPr>
      </w:pPr>
      <w:r w:rsidRPr="00250EB2">
        <w:rPr>
          <w:rFonts w:ascii="Arial" w:eastAsia="SimSun" w:hAnsi="Arial" w:cs="Arial"/>
          <w:i/>
          <w:sz w:val="16"/>
          <w:szCs w:val="16"/>
        </w:rPr>
        <w:t>”</w:t>
      </w:r>
    </w:p>
    <w:p w:rsidR="00360DC8" w:rsidRPr="00250EB2" w:rsidRDefault="00360DC8" w:rsidP="00360DC8">
      <w:pPr>
        <w:spacing w:after="0" w:line="240" w:lineRule="auto"/>
        <w:jc w:val="right"/>
        <w:rPr>
          <w:rFonts w:ascii="Arial" w:eastAsia="SimSun" w:hAnsi="Arial" w:cs="Arial"/>
          <w:sz w:val="16"/>
          <w:szCs w:val="16"/>
        </w:rPr>
      </w:pPr>
      <w:proofErr w:type="gramStart"/>
      <w:r w:rsidRPr="00250EB2">
        <w:rPr>
          <w:rFonts w:ascii="Arial" w:eastAsia="SimSun" w:hAnsi="Arial" w:cs="Arial"/>
          <w:sz w:val="16"/>
          <w:szCs w:val="16"/>
        </w:rPr>
        <w:t>нэртэй</w:t>
      </w:r>
      <w:proofErr w:type="gramEnd"/>
      <w:r w:rsidRPr="00250EB2">
        <w:rPr>
          <w:rFonts w:ascii="Arial" w:eastAsia="SimSun" w:hAnsi="Arial" w:cs="Arial"/>
          <w:sz w:val="16"/>
          <w:szCs w:val="16"/>
        </w:rPr>
        <w:t xml:space="preserve"> суурь судалгааны  төсөл хэрэгжүүлэх, санхүүжүүлэх  </w:t>
      </w:r>
    </w:p>
    <w:p w:rsidR="00360DC8" w:rsidRPr="00250EB2" w:rsidRDefault="00360DC8" w:rsidP="00360DC8">
      <w:pPr>
        <w:spacing w:after="0" w:line="240" w:lineRule="auto"/>
        <w:jc w:val="right"/>
        <w:rPr>
          <w:rFonts w:ascii="Arial" w:eastAsia="SimSun" w:hAnsi="Arial" w:cs="Arial"/>
          <w:sz w:val="16"/>
          <w:szCs w:val="16"/>
        </w:rPr>
      </w:pPr>
      <w:r>
        <w:rPr>
          <w:rFonts w:ascii="Arial" w:eastAsia="SimSun" w:hAnsi="Arial" w:cs="Arial"/>
          <w:sz w:val="16"/>
          <w:szCs w:val="16"/>
          <w:lang w:val="mn-MN"/>
        </w:rPr>
        <w:t>2020</w:t>
      </w:r>
      <w:r w:rsidRPr="00250EB2">
        <w:rPr>
          <w:rFonts w:ascii="Arial" w:eastAsia="SimSun" w:hAnsi="Arial" w:cs="Arial"/>
          <w:sz w:val="16"/>
          <w:szCs w:val="16"/>
        </w:rPr>
        <w:t xml:space="preserve"> оны ...  </w:t>
      </w:r>
      <w:proofErr w:type="gramStart"/>
      <w:r w:rsidRPr="00250EB2">
        <w:rPr>
          <w:rFonts w:ascii="Arial" w:eastAsia="SimSun" w:hAnsi="Arial" w:cs="Arial"/>
          <w:sz w:val="16"/>
          <w:szCs w:val="16"/>
        </w:rPr>
        <w:t>сарын</w:t>
      </w:r>
      <w:proofErr w:type="gramEnd"/>
      <w:r w:rsidRPr="00250EB2">
        <w:rPr>
          <w:rFonts w:ascii="Arial" w:eastAsia="SimSun" w:hAnsi="Arial" w:cs="Arial"/>
          <w:sz w:val="16"/>
          <w:szCs w:val="16"/>
        </w:rPr>
        <w:t xml:space="preserve"> ... -ны өдрийн </w:t>
      </w:r>
    </w:p>
    <w:p w:rsidR="00360DC8" w:rsidRPr="00250EB2" w:rsidRDefault="00360DC8" w:rsidP="00360DC8">
      <w:pPr>
        <w:spacing w:after="0" w:line="240" w:lineRule="auto"/>
        <w:jc w:val="right"/>
        <w:rPr>
          <w:rFonts w:ascii="Arial" w:eastAsia="SimSun" w:hAnsi="Arial" w:cs="Arial"/>
          <w:sz w:val="16"/>
          <w:szCs w:val="16"/>
        </w:rPr>
      </w:pPr>
      <w:r w:rsidRPr="00250EB2">
        <w:rPr>
          <w:rFonts w:ascii="Arial" w:eastAsia="SimSun" w:hAnsi="Arial" w:cs="Arial"/>
          <w:sz w:val="16"/>
          <w:szCs w:val="16"/>
        </w:rPr>
        <w:t xml:space="preserve">........ </w:t>
      </w:r>
      <w:proofErr w:type="gramStart"/>
      <w:r w:rsidRPr="00250EB2">
        <w:rPr>
          <w:rFonts w:ascii="Arial" w:eastAsia="SimSun" w:hAnsi="Arial" w:cs="Arial"/>
          <w:sz w:val="16"/>
          <w:szCs w:val="16"/>
        </w:rPr>
        <w:t>дугаар</w:t>
      </w:r>
      <w:proofErr w:type="gramEnd"/>
      <w:r w:rsidRPr="00250EB2">
        <w:rPr>
          <w:rFonts w:ascii="Arial" w:eastAsia="SimSun" w:hAnsi="Arial" w:cs="Arial"/>
          <w:sz w:val="16"/>
          <w:szCs w:val="16"/>
        </w:rPr>
        <w:t xml:space="preserve"> гэрээний 1 дүгээр хавсралт</w:t>
      </w:r>
    </w:p>
    <w:p w:rsidR="00360DC8" w:rsidRPr="00250EB2" w:rsidRDefault="00360DC8" w:rsidP="00360DC8">
      <w:pPr>
        <w:spacing w:after="0" w:line="240" w:lineRule="auto"/>
        <w:jc w:val="center"/>
        <w:rPr>
          <w:rFonts w:ascii="Arial" w:eastAsia="SimSun" w:hAnsi="Arial" w:cs="Arial"/>
          <w:b/>
        </w:rPr>
      </w:pPr>
    </w:p>
    <w:p w:rsidR="00360DC8" w:rsidRPr="00250EB2" w:rsidRDefault="00360DC8" w:rsidP="00360DC8">
      <w:pPr>
        <w:tabs>
          <w:tab w:val="left" w:pos="2355"/>
          <w:tab w:val="center" w:pos="4606"/>
        </w:tabs>
        <w:spacing w:after="0" w:line="240" w:lineRule="auto"/>
        <w:rPr>
          <w:rFonts w:ascii="Arial" w:eastAsia="SimSun" w:hAnsi="Arial" w:cs="Arial"/>
          <w:b/>
          <w:lang w:val="mn-MN"/>
        </w:rPr>
      </w:pPr>
      <w:r w:rsidRPr="00250EB2">
        <w:rPr>
          <w:rFonts w:ascii="Arial" w:eastAsia="SimSun" w:hAnsi="Arial" w:cs="Arial"/>
          <w:b/>
        </w:rPr>
        <w:tab/>
      </w:r>
    </w:p>
    <w:p w:rsidR="00360DC8" w:rsidRPr="00250EB2" w:rsidRDefault="00360DC8" w:rsidP="00360DC8">
      <w:pPr>
        <w:tabs>
          <w:tab w:val="left" w:pos="2355"/>
          <w:tab w:val="center" w:pos="4606"/>
        </w:tabs>
        <w:spacing w:after="0" w:line="240" w:lineRule="auto"/>
        <w:rPr>
          <w:rFonts w:ascii="Arial" w:eastAsia="SimSun" w:hAnsi="Arial" w:cs="Arial"/>
          <w:b/>
          <w:lang w:val="mn-MN"/>
        </w:rPr>
      </w:pPr>
    </w:p>
    <w:p w:rsidR="00360DC8" w:rsidRPr="00250EB2" w:rsidRDefault="00360DC8" w:rsidP="00360DC8">
      <w:pPr>
        <w:tabs>
          <w:tab w:val="left" w:pos="2355"/>
          <w:tab w:val="center" w:pos="4606"/>
        </w:tabs>
        <w:spacing w:after="0" w:line="240" w:lineRule="auto"/>
        <w:rPr>
          <w:rFonts w:ascii="Arial" w:eastAsia="SimSun" w:hAnsi="Arial" w:cs="Arial"/>
          <w:b/>
        </w:rPr>
      </w:pPr>
      <w:r w:rsidRPr="00250EB2">
        <w:rPr>
          <w:rFonts w:ascii="Arial" w:eastAsia="SimSun" w:hAnsi="Arial" w:cs="Arial"/>
          <w:b/>
        </w:rPr>
        <w:tab/>
        <w:t>ТӨСЛИЙН ҮР ДҮНГИЙН ДААЛГАВАР</w:t>
      </w:r>
    </w:p>
    <w:p w:rsidR="00360DC8" w:rsidRPr="00250EB2" w:rsidRDefault="00360DC8" w:rsidP="00360DC8">
      <w:pPr>
        <w:spacing w:after="0" w:line="240" w:lineRule="auto"/>
        <w:jc w:val="center"/>
        <w:rPr>
          <w:rFonts w:ascii="Arial" w:eastAsia="SimSun" w:hAnsi="Arial" w:cs="Arial"/>
          <w:b/>
        </w:rPr>
      </w:pPr>
    </w:p>
    <w:tbl>
      <w:tblPr>
        <w:tblW w:w="9747"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558"/>
        <w:gridCol w:w="3447"/>
        <w:gridCol w:w="1275"/>
        <w:gridCol w:w="2777"/>
        <w:gridCol w:w="1690"/>
      </w:tblGrid>
      <w:tr w:rsidR="00360DC8" w:rsidRPr="00250EB2" w:rsidTr="00E96F92">
        <w:trPr>
          <w:trHeight w:val="800"/>
        </w:trPr>
        <w:tc>
          <w:tcPr>
            <w:tcW w:w="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д/д</w:t>
            </w: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Төслөөр бий болох үр дүн</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Тоо хэмжээ</w:t>
            </w: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Үр дүнгийн үзүүлэлт</w:t>
            </w: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Үр дүнг хүлээлгэн өгөх хугацаа</w:t>
            </w:r>
          </w:p>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(он, сар)</w:t>
            </w:r>
          </w:p>
        </w:tc>
      </w:tr>
      <w:tr w:rsidR="00360DC8" w:rsidRPr="00250EB2" w:rsidTr="00E96F92">
        <w:trPr>
          <w:trHeight w:val="521"/>
        </w:trPr>
        <w:tc>
          <w:tcPr>
            <w:tcW w:w="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DC8" w:rsidRPr="00250EB2" w:rsidRDefault="00360DC8" w:rsidP="00E96F92">
            <w:pPr>
              <w:pStyle w:val="ListParagraph"/>
              <w:numPr>
                <w:ilvl w:val="0"/>
                <w:numId w:val="10"/>
              </w:numPr>
              <w:spacing w:after="0" w:line="240" w:lineRule="auto"/>
              <w:ind w:left="0"/>
              <w:rPr>
                <w:rFonts w:cs="Arial"/>
              </w:rPr>
            </w:pPr>
            <w:r w:rsidRPr="00250EB2">
              <w:rPr>
                <w:rFonts w:cs="Arial"/>
                <w:lang w:val="mn-MN"/>
              </w:rPr>
              <w:t>1</w:t>
            </w: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DF0966" w:rsidRDefault="00360DC8" w:rsidP="00E96F92">
            <w:pPr>
              <w:spacing w:after="0" w:line="240" w:lineRule="auto"/>
              <w:contextualSpacing/>
              <w:jc w:val="both"/>
              <w:rPr>
                <w:rFonts w:ascii="Arial" w:eastAsia="Times New Roman" w:hAnsi="Arial" w:cs="Arial"/>
                <w:lang w:val="mn-MN"/>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eastAsia="Times New Roman" w:hAnsi="Arial" w:cs="Arial"/>
                <w:color w:val="FF0000"/>
                <w:lang w:val="mn-MN"/>
              </w:rPr>
            </w:pP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7F5893" w:rsidRDefault="00360DC8" w:rsidP="00E96F92">
            <w:pPr>
              <w:spacing w:after="0" w:line="240" w:lineRule="auto"/>
              <w:contextualSpacing/>
              <w:jc w:val="center"/>
              <w:rPr>
                <w:rFonts w:ascii="Arial" w:hAnsi="Arial" w:cs="Arial"/>
                <w:lang w:val="mn-MN"/>
              </w:rPr>
            </w:pPr>
          </w:p>
        </w:tc>
      </w:tr>
      <w:tr w:rsidR="00360DC8" w:rsidRPr="00250EB2" w:rsidTr="00E96F92">
        <w:trPr>
          <w:trHeight w:val="521"/>
        </w:trPr>
        <w:tc>
          <w:tcPr>
            <w:tcW w:w="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DC8" w:rsidRPr="00250EB2" w:rsidRDefault="00360DC8" w:rsidP="00E96F92">
            <w:pPr>
              <w:pStyle w:val="ListParagraph"/>
              <w:numPr>
                <w:ilvl w:val="0"/>
                <w:numId w:val="10"/>
              </w:numPr>
              <w:spacing w:after="0" w:line="240" w:lineRule="auto"/>
              <w:ind w:left="0"/>
              <w:rPr>
                <w:rFonts w:eastAsia="Times New Roman" w:cs="Arial"/>
              </w:rPr>
            </w:pPr>
            <w:r w:rsidRPr="00250EB2">
              <w:rPr>
                <w:rFonts w:eastAsia="Times New Roman" w:cs="Arial"/>
                <w:lang w:val="mn-MN"/>
              </w:rPr>
              <w:t>2</w:t>
            </w: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eastAsia="Arial Unicode MS" w:hAnsi="Arial" w:cs="Arial"/>
                <w:color w:val="FF0000"/>
                <w:lang w:val="mn-MN"/>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lang w:val="mn-MN"/>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eastAsia="Arial Unicode MS" w:hAnsi="Arial" w:cs="Arial"/>
                <w:color w:val="FF0000"/>
                <w:lang w:val="mn-MN"/>
              </w:rPr>
            </w:pP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hAnsi="Arial" w:cs="Arial"/>
                <w:lang w:val="mn-MN"/>
              </w:rPr>
            </w:pPr>
          </w:p>
        </w:tc>
      </w:tr>
      <w:tr w:rsidR="00360DC8" w:rsidRPr="00250EB2" w:rsidTr="00E96F92">
        <w:trPr>
          <w:trHeight w:val="521"/>
        </w:trPr>
        <w:tc>
          <w:tcPr>
            <w:tcW w:w="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DC8" w:rsidRPr="00250EB2" w:rsidRDefault="00360DC8" w:rsidP="00E96F92">
            <w:pPr>
              <w:pStyle w:val="ListParagraph"/>
              <w:numPr>
                <w:ilvl w:val="0"/>
                <w:numId w:val="10"/>
              </w:numPr>
              <w:spacing w:after="0" w:line="240" w:lineRule="auto"/>
              <w:ind w:left="0"/>
              <w:rPr>
                <w:rFonts w:eastAsia="Times New Roman" w:cs="Arial"/>
              </w:rPr>
            </w:pPr>
            <w:r w:rsidRPr="00250EB2">
              <w:rPr>
                <w:rFonts w:eastAsia="Times New Roman" w:cs="Arial"/>
                <w:lang w:val="mn-MN"/>
              </w:rPr>
              <w:t>3</w:t>
            </w: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eastAsia="Arial Unicode MS" w:hAnsi="Arial" w:cs="Arial"/>
                <w:color w:val="00000A"/>
                <w:lang w:val="mn-MN"/>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lang w:val="mn-MN"/>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eastAsia="Arial Unicode MS" w:hAnsi="Arial" w:cs="Arial"/>
                <w:color w:val="FF0000"/>
                <w:lang w:val="mn-MN"/>
              </w:rPr>
            </w:pP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hAnsi="Arial" w:cs="Arial"/>
                <w:lang w:val="mn-MN"/>
              </w:rPr>
            </w:pPr>
          </w:p>
        </w:tc>
      </w:tr>
      <w:tr w:rsidR="00360DC8" w:rsidRPr="00250EB2" w:rsidTr="00E96F92">
        <w:trPr>
          <w:trHeight w:val="521"/>
        </w:trPr>
        <w:tc>
          <w:tcPr>
            <w:tcW w:w="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DC8" w:rsidRPr="00250EB2" w:rsidRDefault="00360DC8" w:rsidP="00E96F92">
            <w:pPr>
              <w:pStyle w:val="ListParagraph"/>
              <w:numPr>
                <w:ilvl w:val="0"/>
                <w:numId w:val="10"/>
              </w:numPr>
              <w:spacing w:after="0" w:line="240" w:lineRule="auto"/>
              <w:ind w:left="0"/>
              <w:rPr>
                <w:rFonts w:eastAsia="Times New Roman" w:cs="Arial"/>
              </w:rPr>
            </w:pPr>
            <w:r w:rsidRPr="00250EB2">
              <w:rPr>
                <w:rFonts w:eastAsia="Times New Roman" w:cs="Arial"/>
                <w:lang w:val="mn-MN"/>
              </w:rPr>
              <w:t>4</w:t>
            </w: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tabs>
                <w:tab w:val="left" w:pos="1200"/>
              </w:tabs>
              <w:spacing w:after="0" w:line="240" w:lineRule="auto"/>
              <w:contextualSpacing/>
              <w:jc w:val="both"/>
              <w:rPr>
                <w:rFonts w:ascii="Arial" w:eastAsia="Times New Roman" w:hAnsi="Arial" w:cs="Arial"/>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jc w:val="center"/>
              <w:rPr>
                <w:rFonts w:ascii="Arial" w:hAnsi="Arial" w:cs="Arial"/>
                <w:lang w:val="mn-MN"/>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7F5893" w:rsidRDefault="00360DC8" w:rsidP="00E96F92">
            <w:pPr>
              <w:spacing w:after="0" w:line="240" w:lineRule="auto"/>
              <w:jc w:val="both"/>
              <w:rPr>
                <w:rFonts w:ascii="Arial" w:eastAsia="Arial" w:hAnsi="Arial" w:cs="Arial"/>
                <w:color w:val="FF0000"/>
                <w:lang w:val="mn-MN"/>
              </w:rPr>
            </w:pP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p>
        </w:tc>
      </w:tr>
      <w:tr w:rsidR="00360DC8" w:rsidRPr="00250EB2" w:rsidTr="00E96F92">
        <w:trPr>
          <w:trHeight w:val="521"/>
        </w:trPr>
        <w:tc>
          <w:tcPr>
            <w:tcW w:w="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DC8" w:rsidRPr="00250EB2" w:rsidRDefault="00360DC8" w:rsidP="00E96F92">
            <w:pPr>
              <w:pStyle w:val="ListParagraph"/>
              <w:numPr>
                <w:ilvl w:val="0"/>
                <w:numId w:val="10"/>
              </w:numPr>
              <w:spacing w:after="0" w:line="240" w:lineRule="auto"/>
              <w:ind w:left="0"/>
              <w:rPr>
                <w:rFonts w:eastAsia="Times New Roman" w:cs="Arial"/>
              </w:rPr>
            </w:pPr>
            <w:r w:rsidRPr="00250EB2">
              <w:rPr>
                <w:rFonts w:eastAsia="Times New Roman" w:cs="Arial"/>
                <w:lang w:val="mn-MN"/>
              </w:rPr>
              <w:t>5</w:t>
            </w: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tabs>
                <w:tab w:val="left" w:pos="1200"/>
              </w:tabs>
              <w:spacing w:after="0" w:line="240" w:lineRule="auto"/>
              <w:contextualSpacing/>
              <w:jc w:val="both"/>
              <w:rPr>
                <w:rFonts w:ascii="Arial" w:eastAsia="Times New Roman" w:hAnsi="Arial" w:cs="Arial"/>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7F5893" w:rsidRDefault="00360DC8" w:rsidP="00E96F92">
            <w:pPr>
              <w:spacing w:after="0" w:line="240" w:lineRule="auto"/>
              <w:contextualSpacing/>
              <w:jc w:val="both"/>
              <w:rPr>
                <w:rFonts w:ascii="Arial" w:eastAsia="SimSun" w:hAnsi="Arial" w:cs="Arial"/>
                <w:color w:val="FF0000"/>
                <w:lang w:val="mn-MN"/>
              </w:rPr>
            </w:pP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p>
        </w:tc>
      </w:tr>
      <w:tr w:rsidR="00360DC8" w:rsidRPr="00250EB2" w:rsidTr="00E96F92">
        <w:trPr>
          <w:trHeight w:val="521"/>
        </w:trPr>
        <w:tc>
          <w:tcPr>
            <w:tcW w:w="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DC8" w:rsidRPr="00250EB2" w:rsidRDefault="00360DC8" w:rsidP="00E96F92">
            <w:pPr>
              <w:pStyle w:val="ListParagraph"/>
              <w:numPr>
                <w:ilvl w:val="0"/>
                <w:numId w:val="10"/>
              </w:numPr>
              <w:spacing w:after="0" w:line="240" w:lineRule="auto"/>
              <w:ind w:left="0"/>
              <w:rPr>
                <w:rFonts w:eastAsia="Times New Roman" w:cs="Arial"/>
              </w:rPr>
            </w:pPr>
            <w:r w:rsidRPr="00250EB2">
              <w:rPr>
                <w:rFonts w:eastAsia="Times New Roman" w:cs="Arial"/>
                <w:lang w:val="mn-MN"/>
              </w:rPr>
              <w:t>6</w:t>
            </w: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tabs>
                <w:tab w:val="left" w:pos="1200"/>
              </w:tabs>
              <w:spacing w:after="0" w:line="240" w:lineRule="auto"/>
              <w:contextualSpacing/>
              <w:jc w:val="both"/>
              <w:rPr>
                <w:rFonts w:ascii="Arial" w:eastAsia="Arial Unicode MS" w:hAnsi="Arial" w:cs="Arial"/>
                <w:color w:val="00000A"/>
                <w:lang w:val="mn-MN"/>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jc w:val="center"/>
              <w:rPr>
                <w:rFonts w:ascii="Arial" w:eastAsia="Arial" w:hAnsi="Arial" w:cs="Arial"/>
                <w:lang w:val="mn-MN"/>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7F5893" w:rsidRDefault="00360DC8" w:rsidP="00E96F92">
            <w:pPr>
              <w:spacing w:after="0" w:line="240" w:lineRule="auto"/>
              <w:jc w:val="both"/>
              <w:rPr>
                <w:rFonts w:ascii="Arial" w:eastAsia="Arial" w:hAnsi="Arial" w:cs="Arial"/>
                <w:color w:val="FF0000"/>
                <w:lang w:val="mn-MN"/>
              </w:rPr>
            </w:pP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lang w:val="mn-MN"/>
              </w:rPr>
            </w:pPr>
          </w:p>
        </w:tc>
      </w:tr>
      <w:tr w:rsidR="00360DC8" w:rsidRPr="00250EB2" w:rsidTr="00E96F92">
        <w:trPr>
          <w:trHeight w:val="521"/>
        </w:trPr>
        <w:tc>
          <w:tcPr>
            <w:tcW w:w="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DC8" w:rsidRPr="00250EB2" w:rsidRDefault="00360DC8" w:rsidP="00E96F92">
            <w:pPr>
              <w:pStyle w:val="ListParagraph"/>
              <w:numPr>
                <w:ilvl w:val="0"/>
                <w:numId w:val="10"/>
              </w:numPr>
              <w:spacing w:after="0" w:line="240" w:lineRule="auto"/>
              <w:ind w:left="0"/>
              <w:rPr>
                <w:rFonts w:eastAsia="Times New Roman" w:cs="Arial"/>
              </w:rPr>
            </w:pPr>
            <w:r w:rsidRPr="00250EB2">
              <w:rPr>
                <w:rFonts w:eastAsia="Times New Roman" w:cs="Arial"/>
                <w:lang w:val="mn-MN"/>
              </w:rPr>
              <w:t>7</w:t>
            </w: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hAnsi="Arial" w:cs="Arial"/>
                <w:lang w:val="sr-Cyrl-RS"/>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hAnsi="Arial" w:cs="Arial"/>
                <w:lang w:val="mn-MN"/>
              </w:rPr>
            </w:pPr>
          </w:p>
        </w:tc>
        <w:tc>
          <w:tcPr>
            <w:tcW w:w="27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pStyle w:val="ListParagraph"/>
              <w:spacing w:after="0" w:line="240" w:lineRule="auto"/>
              <w:ind w:left="0"/>
              <w:jc w:val="both"/>
              <w:rPr>
                <w:rFonts w:cs="Arial"/>
                <w:lang w:val="mn-MN"/>
              </w:rPr>
            </w:pPr>
          </w:p>
        </w:tc>
        <w:tc>
          <w:tcPr>
            <w:tcW w:w="16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hAnsi="Arial" w:cs="Arial"/>
                <w:lang w:val="mn-MN"/>
              </w:rPr>
            </w:pPr>
          </w:p>
        </w:tc>
      </w:tr>
    </w:tbl>
    <w:tbl>
      <w:tblPr>
        <w:tblpPr w:leftFromText="180" w:rightFromText="180" w:bottomFromText="200" w:vertAnchor="text" w:horzAnchor="margin" w:tblpY="526"/>
        <w:tblW w:w="9747" w:type="dxa"/>
        <w:tblLayout w:type="fixed"/>
        <w:tblLook w:val="04A0" w:firstRow="1" w:lastRow="0" w:firstColumn="1" w:lastColumn="0" w:noHBand="0" w:noVBand="1"/>
      </w:tblPr>
      <w:tblGrid>
        <w:gridCol w:w="1808"/>
        <w:gridCol w:w="284"/>
        <w:gridCol w:w="2408"/>
        <w:gridCol w:w="283"/>
        <w:gridCol w:w="2408"/>
        <w:gridCol w:w="283"/>
        <w:gridCol w:w="2273"/>
      </w:tblGrid>
      <w:tr w:rsidR="00360DC8" w:rsidRPr="00250EB2" w:rsidTr="00E96F92">
        <w:trPr>
          <w:trHeight w:val="532"/>
        </w:trPr>
        <w:tc>
          <w:tcPr>
            <w:tcW w:w="1808" w:type="dxa"/>
            <w:hideMark/>
          </w:tcPr>
          <w:p w:rsidR="00360DC8" w:rsidRPr="00250EB2" w:rsidRDefault="00360DC8" w:rsidP="00E96F92">
            <w:pPr>
              <w:spacing w:after="0" w:line="240" w:lineRule="auto"/>
              <w:ind w:right="105"/>
              <w:contextualSpacing/>
              <w:jc w:val="center"/>
              <w:rPr>
                <w:rFonts w:ascii="Arial" w:hAnsi="Arial" w:cs="Arial"/>
                <w:b/>
                <w:lang w:val="mn-MN"/>
              </w:rPr>
            </w:pPr>
            <w:r w:rsidRPr="00250EB2">
              <w:rPr>
                <w:rFonts w:ascii="Arial" w:hAnsi="Arial" w:cs="Arial"/>
                <w:b/>
                <w:lang w:val="mn-MN"/>
              </w:rPr>
              <w:t>Захиалагчийг төлөөлж:</w:t>
            </w:r>
          </w:p>
        </w:tc>
        <w:tc>
          <w:tcPr>
            <w:tcW w:w="284" w:type="dxa"/>
          </w:tcPr>
          <w:p w:rsidR="00360DC8" w:rsidRPr="00250EB2" w:rsidRDefault="00360DC8" w:rsidP="00E96F92">
            <w:pPr>
              <w:spacing w:after="0" w:line="240" w:lineRule="auto"/>
              <w:ind w:right="105"/>
              <w:contextualSpacing/>
              <w:jc w:val="center"/>
              <w:rPr>
                <w:rFonts w:ascii="Arial" w:hAnsi="Arial" w:cs="Arial"/>
                <w:b/>
                <w:lang w:val="mn-MN"/>
              </w:rPr>
            </w:pPr>
          </w:p>
        </w:tc>
        <w:tc>
          <w:tcPr>
            <w:tcW w:w="2408" w:type="dxa"/>
            <w:hideMark/>
          </w:tcPr>
          <w:p w:rsidR="00360DC8" w:rsidRPr="00250EB2" w:rsidRDefault="00360DC8" w:rsidP="00E96F92">
            <w:pPr>
              <w:spacing w:after="0" w:line="240" w:lineRule="auto"/>
              <w:ind w:right="105"/>
              <w:contextualSpacing/>
              <w:jc w:val="center"/>
              <w:rPr>
                <w:rFonts w:ascii="Arial" w:hAnsi="Arial" w:cs="Arial"/>
                <w:b/>
                <w:lang w:val="mn-MN"/>
              </w:rPr>
            </w:pPr>
            <w:r w:rsidRPr="00250EB2">
              <w:rPr>
                <w:rFonts w:ascii="Arial" w:hAnsi="Arial" w:cs="Arial"/>
                <w:b/>
                <w:lang w:val="mn-MN"/>
              </w:rPr>
              <w:t>Санхүүжүүлэгчийг төлөөлж:</w:t>
            </w:r>
          </w:p>
        </w:tc>
        <w:tc>
          <w:tcPr>
            <w:tcW w:w="283" w:type="dxa"/>
          </w:tcPr>
          <w:p w:rsidR="00360DC8" w:rsidRPr="00250EB2" w:rsidRDefault="00360DC8" w:rsidP="00E96F92">
            <w:pPr>
              <w:spacing w:after="0" w:line="240" w:lineRule="auto"/>
              <w:ind w:right="105"/>
              <w:contextualSpacing/>
              <w:jc w:val="center"/>
              <w:rPr>
                <w:rFonts w:ascii="Arial" w:hAnsi="Arial" w:cs="Arial"/>
                <w:b/>
                <w:lang w:val="mn-MN"/>
              </w:rPr>
            </w:pPr>
          </w:p>
        </w:tc>
        <w:tc>
          <w:tcPr>
            <w:tcW w:w="2408" w:type="dxa"/>
            <w:hideMark/>
          </w:tcPr>
          <w:p w:rsidR="00360DC8" w:rsidRPr="00250EB2" w:rsidRDefault="00360DC8" w:rsidP="00E96F92">
            <w:pPr>
              <w:spacing w:after="0" w:line="240" w:lineRule="auto"/>
              <w:ind w:right="105"/>
              <w:contextualSpacing/>
              <w:jc w:val="center"/>
              <w:rPr>
                <w:rFonts w:ascii="Arial" w:hAnsi="Arial" w:cs="Arial"/>
                <w:b/>
                <w:lang w:val="mn-MN"/>
              </w:rPr>
            </w:pPr>
            <w:r w:rsidRPr="00250EB2">
              <w:rPr>
                <w:rFonts w:ascii="Arial" w:hAnsi="Arial" w:cs="Arial"/>
                <w:b/>
                <w:lang w:val="mn-MN"/>
              </w:rPr>
              <w:t>Гүйцэтгэгчийг төлөөлж:</w:t>
            </w:r>
          </w:p>
        </w:tc>
        <w:tc>
          <w:tcPr>
            <w:tcW w:w="283" w:type="dxa"/>
          </w:tcPr>
          <w:p w:rsidR="00360DC8" w:rsidRPr="00250EB2" w:rsidRDefault="00360DC8" w:rsidP="00E96F92">
            <w:pPr>
              <w:spacing w:after="0" w:line="240" w:lineRule="auto"/>
              <w:ind w:right="105"/>
              <w:contextualSpacing/>
              <w:jc w:val="center"/>
              <w:rPr>
                <w:rFonts w:ascii="Arial" w:hAnsi="Arial" w:cs="Arial"/>
                <w:b/>
                <w:lang w:val="mn-MN"/>
              </w:rPr>
            </w:pPr>
          </w:p>
        </w:tc>
        <w:tc>
          <w:tcPr>
            <w:tcW w:w="2273" w:type="dxa"/>
            <w:hideMark/>
          </w:tcPr>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b/>
                <w:lang w:val="mn-MN"/>
              </w:rPr>
              <w:t>Төслийн удирдагч:</w:t>
            </w:r>
          </w:p>
        </w:tc>
      </w:tr>
      <w:tr w:rsidR="00360DC8" w:rsidRPr="00250EB2" w:rsidTr="00E96F92">
        <w:trPr>
          <w:trHeight w:val="310"/>
        </w:trPr>
        <w:tc>
          <w:tcPr>
            <w:tcW w:w="18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c>
          <w:tcPr>
            <w:tcW w:w="284"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273"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r>
      <w:tr w:rsidR="00360DC8" w:rsidRPr="00250EB2" w:rsidTr="00E96F92">
        <w:trPr>
          <w:trHeight w:val="582"/>
        </w:trPr>
        <w:tc>
          <w:tcPr>
            <w:tcW w:w="1808" w:type="dxa"/>
          </w:tcPr>
          <w:p w:rsidR="00360DC8" w:rsidRPr="00250EB2" w:rsidRDefault="00360DC8" w:rsidP="00E96F92">
            <w:pPr>
              <w:spacing w:after="0" w:line="240" w:lineRule="auto"/>
              <w:ind w:right="105"/>
              <w:contextualSpacing/>
              <w:rPr>
                <w:rFonts w:ascii="Arial" w:hAnsi="Arial" w:cs="Arial"/>
                <w:lang w:val="mn-MN"/>
              </w:rPr>
            </w:pPr>
            <w:r>
              <w:rPr>
                <w:rFonts w:ascii="Arial" w:hAnsi="Arial" w:cs="Arial"/>
                <w:lang w:val="mn-MN"/>
              </w:rPr>
              <w:t>..............................................</w:t>
            </w:r>
          </w:p>
        </w:tc>
        <w:tc>
          <w:tcPr>
            <w:tcW w:w="284"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c>
          <w:tcPr>
            <w:tcW w:w="283" w:type="dxa"/>
          </w:tcPr>
          <w:p w:rsidR="00360DC8" w:rsidRPr="00250EB2" w:rsidRDefault="00360DC8" w:rsidP="00E96F92">
            <w:pPr>
              <w:spacing w:after="0" w:line="240" w:lineRule="auto"/>
              <w:ind w:right="105"/>
              <w:contextualSpacing/>
              <w:jc w:val="both"/>
              <w:rPr>
                <w:rFonts w:ascii="Arial" w:hAnsi="Arial" w:cs="Arial"/>
                <w:lang w:val="mn-MN"/>
              </w:rPr>
            </w:pPr>
          </w:p>
        </w:tc>
        <w:tc>
          <w:tcPr>
            <w:tcW w:w="2273" w:type="dxa"/>
          </w:tcPr>
          <w:p w:rsidR="00360DC8"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r>
      <w:tr w:rsidR="00360DC8" w:rsidRPr="00250EB2" w:rsidTr="00E96F92">
        <w:trPr>
          <w:trHeight w:val="582"/>
        </w:trPr>
        <w:tc>
          <w:tcPr>
            <w:tcW w:w="1808" w:type="dxa"/>
          </w:tcPr>
          <w:p w:rsidR="00360DC8" w:rsidRPr="00250EB2" w:rsidRDefault="00360DC8" w:rsidP="00E96F92">
            <w:pPr>
              <w:spacing w:after="0" w:line="240" w:lineRule="auto"/>
              <w:ind w:right="105"/>
              <w:contextualSpacing/>
              <w:jc w:val="center"/>
              <w:rPr>
                <w:rFonts w:ascii="Arial" w:hAnsi="Arial" w:cs="Arial"/>
                <w:lang w:val="mn-MN"/>
              </w:rPr>
            </w:pPr>
          </w:p>
        </w:tc>
        <w:tc>
          <w:tcPr>
            <w:tcW w:w="284"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c>
          <w:tcPr>
            <w:tcW w:w="283" w:type="dxa"/>
          </w:tcPr>
          <w:p w:rsidR="00360DC8" w:rsidRPr="00250EB2" w:rsidRDefault="00360DC8" w:rsidP="00E96F92">
            <w:pPr>
              <w:spacing w:after="0" w:line="240" w:lineRule="auto"/>
              <w:ind w:right="105"/>
              <w:contextualSpacing/>
              <w:jc w:val="both"/>
              <w:rPr>
                <w:rFonts w:ascii="Arial" w:hAnsi="Arial" w:cs="Arial"/>
                <w:lang w:val="mn-MN"/>
              </w:rPr>
            </w:pPr>
          </w:p>
        </w:tc>
        <w:tc>
          <w:tcPr>
            <w:tcW w:w="2273" w:type="dxa"/>
          </w:tcPr>
          <w:p w:rsidR="00360DC8"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r>
    </w:tbl>
    <w:p w:rsidR="00360DC8" w:rsidRPr="00250EB2" w:rsidRDefault="00360DC8" w:rsidP="00360DC8">
      <w:pPr>
        <w:spacing w:after="120" w:line="240" w:lineRule="auto"/>
        <w:rPr>
          <w:rFonts w:ascii="Arial" w:eastAsia="SimSun" w:hAnsi="Arial" w:cs="Arial"/>
          <w:sz w:val="6"/>
        </w:rPr>
      </w:pPr>
    </w:p>
    <w:p w:rsidR="00360DC8" w:rsidRPr="00250EB2" w:rsidRDefault="00360DC8" w:rsidP="00360DC8">
      <w:pPr>
        <w:spacing w:after="0" w:line="240" w:lineRule="auto"/>
        <w:jc w:val="right"/>
        <w:rPr>
          <w:rFonts w:ascii="Arial" w:eastAsia="SimSun" w:hAnsi="Arial" w:cs="Arial"/>
          <w:b/>
          <w:i/>
          <w:color w:val="FF0000"/>
          <w:sz w:val="16"/>
          <w:szCs w:val="16"/>
          <w:lang w:val="mn-MN"/>
        </w:rPr>
      </w:pPr>
    </w:p>
    <w:p w:rsidR="00360DC8" w:rsidRPr="00250EB2" w:rsidRDefault="00360DC8" w:rsidP="00360DC8">
      <w:pPr>
        <w:spacing w:after="0" w:line="240" w:lineRule="auto"/>
        <w:jc w:val="right"/>
        <w:rPr>
          <w:rFonts w:ascii="Arial" w:eastAsia="SimSun" w:hAnsi="Arial" w:cs="Arial"/>
          <w:b/>
          <w:i/>
          <w:color w:val="FF0000"/>
          <w:sz w:val="16"/>
          <w:szCs w:val="16"/>
          <w:lang w:val="mn-MN"/>
        </w:rPr>
      </w:pPr>
    </w:p>
    <w:p w:rsidR="00360DC8" w:rsidRPr="00250EB2" w:rsidRDefault="00360DC8" w:rsidP="00360DC8">
      <w:pPr>
        <w:spacing w:after="0" w:line="240" w:lineRule="auto"/>
        <w:jc w:val="right"/>
        <w:rPr>
          <w:rFonts w:ascii="Arial" w:eastAsia="SimSun" w:hAnsi="Arial" w:cs="Arial"/>
          <w:b/>
          <w:i/>
          <w:color w:val="FF0000"/>
          <w:sz w:val="16"/>
          <w:szCs w:val="16"/>
          <w:lang w:val="mn-MN"/>
        </w:rPr>
      </w:pPr>
    </w:p>
    <w:p w:rsidR="00360DC8" w:rsidRPr="00250EB2" w:rsidRDefault="00360DC8" w:rsidP="00360DC8">
      <w:pPr>
        <w:spacing w:after="0" w:line="240" w:lineRule="auto"/>
        <w:jc w:val="right"/>
        <w:rPr>
          <w:rFonts w:ascii="Arial" w:eastAsia="SimSun" w:hAnsi="Arial" w:cs="Arial"/>
          <w:b/>
          <w:i/>
          <w:color w:val="FF0000"/>
          <w:sz w:val="16"/>
          <w:szCs w:val="16"/>
          <w:lang w:val="mn-MN"/>
        </w:rPr>
      </w:pPr>
    </w:p>
    <w:p w:rsidR="00360DC8" w:rsidRPr="00250EB2" w:rsidRDefault="00360DC8" w:rsidP="00360DC8">
      <w:pPr>
        <w:spacing w:after="0" w:line="240" w:lineRule="auto"/>
        <w:jc w:val="right"/>
        <w:rPr>
          <w:rFonts w:ascii="Arial" w:eastAsia="SimSun" w:hAnsi="Arial" w:cs="Arial"/>
          <w:b/>
          <w:i/>
          <w:color w:val="FF0000"/>
          <w:sz w:val="16"/>
          <w:szCs w:val="16"/>
          <w:lang w:val="mn-MN"/>
        </w:rPr>
      </w:pPr>
    </w:p>
    <w:p w:rsidR="00360DC8" w:rsidRPr="00250EB2" w:rsidRDefault="00360DC8" w:rsidP="00360DC8">
      <w:pPr>
        <w:spacing w:after="0" w:line="240" w:lineRule="auto"/>
        <w:jc w:val="right"/>
        <w:rPr>
          <w:rFonts w:ascii="Arial" w:eastAsia="SimSun" w:hAnsi="Arial" w:cs="Arial"/>
          <w:b/>
          <w:i/>
          <w:color w:val="FF0000"/>
          <w:sz w:val="16"/>
          <w:szCs w:val="16"/>
          <w:lang w:val="mn-MN"/>
        </w:rPr>
      </w:pPr>
    </w:p>
    <w:p w:rsidR="00360DC8" w:rsidRPr="00250EB2" w:rsidRDefault="00360DC8" w:rsidP="00360DC8">
      <w:pPr>
        <w:spacing w:after="0" w:line="240" w:lineRule="auto"/>
        <w:jc w:val="right"/>
        <w:rPr>
          <w:rFonts w:ascii="Arial" w:eastAsia="SimSun" w:hAnsi="Arial" w:cs="Arial"/>
          <w:b/>
          <w:i/>
          <w:color w:val="FF0000"/>
          <w:sz w:val="16"/>
          <w:szCs w:val="16"/>
          <w:lang w:val="mn-MN"/>
        </w:rPr>
      </w:pPr>
    </w:p>
    <w:p w:rsidR="00360DC8" w:rsidRPr="00250EB2" w:rsidRDefault="00360DC8" w:rsidP="00360DC8">
      <w:pPr>
        <w:spacing w:after="0" w:line="240" w:lineRule="auto"/>
        <w:jc w:val="right"/>
        <w:rPr>
          <w:rFonts w:ascii="Arial" w:eastAsia="SimSun" w:hAnsi="Arial" w:cs="Arial"/>
          <w:b/>
          <w:i/>
          <w:color w:val="FF0000"/>
          <w:sz w:val="16"/>
          <w:szCs w:val="16"/>
          <w:lang w:val="mn-MN"/>
        </w:rPr>
      </w:pPr>
    </w:p>
    <w:p w:rsidR="00360DC8" w:rsidRPr="00250EB2" w:rsidRDefault="00360DC8" w:rsidP="00360DC8">
      <w:pPr>
        <w:spacing w:after="0" w:line="240" w:lineRule="auto"/>
        <w:jc w:val="right"/>
        <w:rPr>
          <w:rFonts w:ascii="Arial" w:eastAsia="SimSun" w:hAnsi="Arial" w:cs="Arial"/>
          <w:b/>
          <w:i/>
          <w:color w:val="FF0000"/>
          <w:sz w:val="16"/>
          <w:szCs w:val="16"/>
          <w:lang w:val="mn-MN"/>
        </w:rPr>
      </w:pPr>
    </w:p>
    <w:p w:rsidR="00360DC8" w:rsidRPr="00250EB2" w:rsidRDefault="00360DC8" w:rsidP="00360DC8">
      <w:pPr>
        <w:spacing w:after="0" w:line="240" w:lineRule="auto"/>
        <w:jc w:val="right"/>
        <w:rPr>
          <w:rFonts w:ascii="Arial" w:eastAsia="SimSun" w:hAnsi="Arial" w:cs="Arial"/>
          <w:b/>
          <w:i/>
          <w:color w:val="FF0000"/>
          <w:sz w:val="16"/>
          <w:szCs w:val="16"/>
          <w:lang w:val="mn-MN"/>
        </w:rPr>
      </w:pPr>
    </w:p>
    <w:p w:rsidR="00360DC8" w:rsidRPr="00250EB2" w:rsidRDefault="00360DC8" w:rsidP="00360DC8">
      <w:pPr>
        <w:spacing w:after="0" w:line="240" w:lineRule="auto"/>
        <w:jc w:val="right"/>
        <w:rPr>
          <w:rFonts w:ascii="Arial" w:eastAsia="SimSun" w:hAnsi="Arial" w:cs="Arial"/>
          <w:b/>
          <w:i/>
          <w:color w:val="FF0000"/>
          <w:sz w:val="16"/>
          <w:szCs w:val="16"/>
        </w:rPr>
      </w:pPr>
    </w:p>
    <w:p w:rsidR="00360DC8" w:rsidRPr="00250EB2" w:rsidRDefault="00360DC8" w:rsidP="00360DC8">
      <w:pPr>
        <w:spacing w:after="0" w:line="240" w:lineRule="auto"/>
        <w:jc w:val="right"/>
        <w:rPr>
          <w:rFonts w:ascii="Arial" w:eastAsia="SimSun" w:hAnsi="Arial" w:cs="Arial"/>
          <w:b/>
          <w:i/>
          <w:color w:val="FF0000"/>
          <w:sz w:val="16"/>
          <w:szCs w:val="16"/>
        </w:rPr>
      </w:pPr>
    </w:p>
    <w:p w:rsidR="00360DC8" w:rsidRPr="00250EB2" w:rsidRDefault="00360DC8" w:rsidP="00360DC8">
      <w:pPr>
        <w:spacing w:after="0" w:line="240" w:lineRule="auto"/>
        <w:jc w:val="right"/>
        <w:rPr>
          <w:rFonts w:ascii="Arial" w:eastAsia="SimSun" w:hAnsi="Arial" w:cs="Arial"/>
          <w:b/>
          <w:i/>
          <w:sz w:val="16"/>
          <w:szCs w:val="16"/>
        </w:rPr>
      </w:pPr>
    </w:p>
    <w:p w:rsidR="00360DC8" w:rsidRPr="00250EB2" w:rsidRDefault="00360DC8" w:rsidP="00360DC8">
      <w:pPr>
        <w:spacing w:after="0" w:line="240" w:lineRule="auto"/>
        <w:jc w:val="right"/>
        <w:rPr>
          <w:rFonts w:ascii="Arial" w:eastAsia="SimSun" w:hAnsi="Arial" w:cs="Arial"/>
          <w:b/>
          <w:i/>
          <w:sz w:val="16"/>
          <w:szCs w:val="16"/>
        </w:rPr>
      </w:pPr>
      <w:r w:rsidRPr="00250EB2">
        <w:rPr>
          <w:rFonts w:ascii="Arial" w:eastAsia="SimSun" w:hAnsi="Arial" w:cs="Arial"/>
          <w:b/>
          <w:i/>
          <w:sz w:val="16"/>
          <w:szCs w:val="16"/>
        </w:rPr>
        <w:br w:type="page"/>
      </w:r>
    </w:p>
    <w:p w:rsidR="00360DC8" w:rsidRPr="00250EB2" w:rsidRDefault="00360DC8" w:rsidP="00360DC8">
      <w:pPr>
        <w:spacing w:after="0" w:line="240" w:lineRule="auto"/>
        <w:jc w:val="right"/>
        <w:rPr>
          <w:rFonts w:ascii="Arial" w:hAnsi="Arial" w:cs="Arial"/>
        </w:rPr>
      </w:pPr>
      <w:r w:rsidRPr="00250EB2">
        <w:rPr>
          <w:rFonts w:ascii="Arial" w:eastAsia="SimSun" w:hAnsi="Arial" w:cs="Arial"/>
          <w:b/>
          <w:i/>
          <w:sz w:val="16"/>
          <w:szCs w:val="16"/>
        </w:rPr>
        <w:lastRenderedPageBreak/>
        <w:t>“</w:t>
      </w:r>
      <w:r>
        <w:rPr>
          <w:rFonts w:ascii="Arial" w:eastAsia="SimSun" w:hAnsi="Arial" w:cs="Arial"/>
          <w:i/>
          <w:sz w:val="16"/>
          <w:szCs w:val="16"/>
          <w:lang w:val="mn-MN"/>
        </w:rPr>
        <w:t>.................................................,</w:t>
      </w:r>
      <w:r w:rsidRPr="00250EB2">
        <w:rPr>
          <w:rFonts w:ascii="Arial" w:eastAsia="SimSun" w:hAnsi="Arial" w:cs="Arial"/>
          <w:b/>
          <w:i/>
          <w:sz w:val="16"/>
          <w:szCs w:val="16"/>
        </w:rPr>
        <w:t>”</w:t>
      </w:r>
    </w:p>
    <w:p w:rsidR="00360DC8" w:rsidRPr="00250EB2" w:rsidRDefault="00360DC8" w:rsidP="00360DC8">
      <w:pPr>
        <w:spacing w:after="0" w:line="240" w:lineRule="auto"/>
        <w:jc w:val="right"/>
        <w:rPr>
          <w:rFonts w:ascii="Arial" w:eastAsia="SimSun" w:hAnsi="Arial" w:cs="Arial"/>
          <w:sz w:val="16"/>
          <w:szCs w:val="16"/>
        </w:rPr>
      </w:pPr>
      <w:proofErr w:type="gramStart"/>
      <w:r w:rsidRPr="00250EB2">
        <w:rPr>
          <w:rFonts w:ascii="Arial" w:eastAsia="SimSun" w:hAnsi="Arial" w:cs="Arial"/>
          <w:sz w:val="16"/>
          <w:szCs w:val="16"/>
        </w:rPr>
        <w:t>нэртэй</w:t>
      </w:r>
      <w:proofErr w:type="gramEnd"/>
      <w:r w:rsidRPr="00250EB2">
        <w:rPr>
          <w:rFonts w:ascii="Arial" w:eastAsia="SimSun" w:hAnsi="Arial" w:cs="Arial"/>
          <w:sz w:val="16"/>
          <w:szCs w:val="16"/>
        </w:rPr>
        <w:t xml:space="preserve"> суурь судалгааны  төсөл хэрэгжүүлэх, санхүүжүүлэх  </w:t>
      </w:r>
    </w:p>
    <w:p w:rsidR="00360DC8" w:rsidRPr="00250EB2" w:rsidRDefault="00360DC8" w:rsidP="00360DC8">
      <w:pPr>
        <w:spacing w:after="0" w:line="240" w:lineRule="auto"/>
        <w:jc w:val="right"/>
        <w:rPr>
          <w:rFonts w:ascii="Arial" w:eastAsia="SimSun" w:hAnsi="Arial" w:cs="Arial"/>
          <w:sz w:val="16"/>
          <w:szCs w:val="16"/>
        </w:rPr>
      </w:pPr>
      <w:r w:rsidRPr="00250EB2">
        <w:rPr>
          <w:rFonts w:ascii="Arial" w:eastAsia="SimSun" w:hAnsi="Arial" w:cs="Arial"/>
          <w:sz w:val="16"/>
          <w:szCs w:val="16"/>
        </w:rPr>
        <w:t>20</w:t>
      </w:r>
      <w:r>
        <w:rPr>
          <w:rFonts w:ascii="Arial" w:eastAsia="SimSun" w:hAnsi="Arial" w:cs="Arial"/>
          <w:sz w:val="16"/>
          <w:szCs w:val="16"/>
          <w:lang w:val="mn-MN"/>
        </w:rPr>
        <w:t>20</w:t>
      </w:r>
      <w:r w:rsidRPr="00250EB2">
        <w:rPr>
          <w:rFonts w:ascii="Arial" w:eastAsia="SimSun" w:hAnsi="Arial" w:cs="Arial"/>
          <w:sz w:val="16"/>
          <w:szCs w:val="16"/>
        </w:rPr>
        <w:t xml:space="preserve"> оны ... сарын ... -ны өдрийн </w:t>
      </w:r>
    </w:p>
    <w:p w:rsidR="00360DC8" w:rsidRPr="00250EB2" w:rsidRDefault="00360DC8" w:rsidP="00360DC8">
      <w:pPr>
        <w:spacing w:after="0" w:line="240" w:lineRule="auto"/>
        <w:jc w:val="right"/>
        <w:rPr>
          <w:rFonts w:ascii="Arial" w:eastAsia="SimSun" w:hAnsi="Arial" w:cs="Arial"/>
          <w:sz w:val="16"/>
          <w:szCs w:val="16"/>
        </w:rPr>
      </w:pPr>
      <w:r w:rsidRPr="00250EB2">
        <w:rPr>
          <w:rFonts w:ascii="Arial" w:eastAsia="SimSun" w:hAnsi="Arial" w:cs="Arial"/>
          <w:sz w:val="16"/>
          <w:szCs w:val="16"/>
        </w:rPr>
        <w:t xml:space="preserve">....... </w:t>
      </w:r>
      <w:proofErr w:type="gramStart"/>
      <w:r w:rsidRPr="00250EB2">
        <w:rPr>
          <w:rFonts w:ascii="Arial" w:eastAsia="SimSun" w:hAnsi="Arial" w:cs="Arial"/>
          <w:sz w:val="16"/>
          <w:szCs w:val="16"/>
        </w:rPr>
        <w:t>дугаар</w:t>
      </w:r>
      <w:proofErr w:type="gramEnd"/>
      <w:r w:rsidRPr="00250EB2">
        <w:rPr>
          <w:rFonts w:ascii="Arial" w:eastAsia="SimSun" w:hAnsi="Arial" w:cs="Arial"/>
          <w:sz w:val="16"/>
          <w:szCs w:val="16"/>
        </w:rPr>
        <w:t xml:space="preserve"> гэрээний 2 дугаар хавсралт</w:t>
      </w:r>
    </w:p>
    <w:p w:rsidR="00360DC8" w:rsidRPr="00250EB2" w:rsidRDefault="00360DC8" w:rsidP="00360DC8">
      <w:pPr>
        <w:spacing w:after="0" w:line="240" w:lineRule="auto"/>
        <w:jc w:val="right"/>
        <w:rPr>
          <w:rFonts w:ascii="Arial" w:eastAsia="SimSun" w:hAnsi="Arial" w:cs="Arial"/>
          <w:b/>
        </w:rPr>
      </w:pPr>
    </w:p>
    <w:p w:rsidR="00360DC8" w:rsidRDefault="00360DC8" w:rsidP="00360DC8">
      <w:pPr>
        <w:spacing w:after="0" w:line="240" w:lineRule="auto"/>
        <w:jc w:val="center"/>
        <w:rPr>
          <w:rFonts w:ascii="Arial" w:eastAsia="SimSun" w:hAnsi="Arial" w:cs="Arial"/>
          <w:b/>
          <w:lang w:val="mn-MN"/>
        </w:rPr>
      </w:pPr>
    </w:p>
    <w:p w:rsidR="00360DC8" w:rsidRDefault="00360DC8" w:rsidP="00360DC8">
      <w:pPr>
        <w:spacing w:after="0" w:line="240" w:lineRule="auto"/>
        <w:jc w:val="center"/>
        <w:rPr>
          <w:rFonts w:ascii="Arial" w:eastAsia="SimSun" w:hAnsi="Arial" w:cs="Arial"/>
          <w:b/>
          <w:lang w:val="mn-MN"/>
        </w:rPr>
      </w:pPr>
      <w:r w:rsidRPr="00250EB2">
        <w:rPr>
          <w:rFonts w:ascii="Arial" w:eastAsia="SimSun" w:hAnsi="Arial" w:cs="Arial"/>
          <w:b/>
        </w:rPr>
        <w:t>ТӨСЛӨӨР ГҮЙЦЭТГЭХ АЖЛЫН КАЛЕНДАРЧИЛСАН ТӨЛӨВЛӨГӨӨ</w:t>
      </w:r>
    </w:p>
    <w:p w:rsidR="00360DC8" w:rsidRPr="00360DC8" w:rsidRDefault="00360DC8" w:rsidP="00360DC8">
      <w:pPr>
        <w:spacing w:after="0" w:line="240" w:lineRule="auto"/>
        <w:jc w:val="center"/>
        <w:rPr>
          <w:rFonts w:ascii="Arial" w:eastAsia="SimSun" w:hAnsi="Arial" w:cs="Arial"/>
          <w:b/>
          <w:lang w:val="mn-MN"/>
        </w:rPr>
      </w:pPr>
    </w:p>
    <w:p w:rsidR="00360DC8" w:rsidRDefault="00360DC8" w:rsidP="00360DC8">
      <w:pPr>
        <w:spacing w:after="0" w:line="240" w:lineRule="auto"/>
        <w:jc w:val="center"/>
        <w:rPr>
          <w:rFonts w:ascii="Arial" w:eastAsia="SimSun" w:hAnsi="Arial" w:cs="Arial"/>
          <w:b/>
          <w:lang w:val="mn-MN"/>
        </w:rPr>
      </w:pPr>
    </w:p>
    <w:tbl>
      <w:tblPr>
        <w:tblW w:w="10207" w:type="dxa"/>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29"/>
        <w:gridCol w:w="2976"/>
        <w:gridCol w:w="1191"/>
        <w:gridCol w:w="2634"/>
        <w:gridCol w:w="2877"/>
      </w:tblGrid>
      <w:tr w:rsidR="00360DC8" w:rsidRPr="00250EB2" w:rsidTr="00360DC8">
        <w:trPr>
          <w:trHeight w:val="341"/>
        </w:trPr>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д/д</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Төслийн хүрээнд гүйцэтгэх тодорхой үе шатны ажлын нэр</w:t>
            </w: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Эхлэх дуусах хугацаа</w:t>
            </w:r>
          </w:p>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(Он, сар)</w:t>
            </w: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Гүйцэтгэгчдийн овог, нэр, мэргэжил</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Тухайн шатны үр дүн</w:t>
            </w:r>
          </w:p>
        </w:tc>
      </w:tr>
      <w:tr w:rsidR="00360DC8" w:rsidRPr="00250EB2" w:rsidTr="00E96F92">
        <w:tc>
          <w:tcPr>
            <w:tcW w:w="10207"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hAnsi="Arial" w:cs="Arial"/>
              </w:rPr>
            </w:pPr>
            <w:r w:rsidRPr="00250EB2">
              <w:rPr>
                <w:rFonts w:ascii="Arial" w:eastAsia="SimSun" w:hAnsi="Arial" w:cs="Arial"/>
                <w:b/>
              </w:rPr>
              <w:t>2019 он</w:t>
            </w:r>
          </w:p>
        </w:tc>
      </w:tr>
      <w:tr w:rsidR="00360DC8" w:rsidRPr="00250EB2" w:rsidTr="00360DC8">
        <w:trPr>
          <w:trHeight w:val="481"/>
        </w:trPr>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hAnsi="Arial" w:cs="Arial"/>
              </w:rPr>
            </w:pPr>
            <w:r w:rsidRPr="00250EB2">
              <w:rPr>
                <w:rFonts w:ascii="Arial" w:eastAsia="SimSun" w:hAnsi="Arial" w:cs="Arial"/>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eastAsia="Times New Roman" w:hAnsi="Arial" w:cs="Arial"/>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DF0966" w:rsidRDefault="00360DC8" w:rsidP="00E96F92">
            <w:pPr>
              <w:spacing w:after="0" w:line="240" w:lineRule="auto"/>
              <w:jc w:val="center"/>
              <w:rPr>
                <w:rFonts w:ascii="Arial" w:hAnsi="Arial" w:cs="Arial"/>
                <w:color w:val="FF0000"/>
                <w:lang w:val="mn-MN"/>
              </w:rPr>
            </w:pP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DF0966" w:rsidRDefault="00360DC8" w:rsidP="00E96F92">
            <w:pPr>
              <w:spacing w:after="0" w:line="240" w:lineRule="auto"/>
              <w:rPr>
                <w:rFonts w:ascii="Arial" w:eastAsia="Arial" w:hAnsi="Arial" w:cs="Arial"/>
                <w:color w:val="FF0000"/>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DF0966" w:rsidRDefault="00360DC8" w:rsidP="00E96F92">
            <w:pPr>
              <w:spacing w:after="0" w:line="240" w:lineRule="auto"/>
              <w:jc w:val="both"/>
              <w:rPr>
                <w:rFonts w:ascii="Arial" w:eastAsia="Arial" w:hAnsi="Arial" w:cs="Arial"/>
                <w:color w:val="FF0000"/>
              </w:rPr>
            </w:pPr>
          </w:p>
        </w:tc>
      </w:tr>
      <w:tr w:rsidR="00360DC8" w:rsidRPr="00250EB2" w:rsidTr="00360DC8">
        <w:trPr>
          <w:trHeight w:val="481"/>
        </w:trPr>
        <w:tc>
          <w:tcPr>
            <w:tcW w:w="529"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jc w:val="center"/>
              <w:rPr>
                <w:rFonts w:ascii="Arial" w:hAnsi="Arial" w:cs="Arial"/>
              </w:rPr>
            </w:pPr>
            <w:r w:rsidRPr="00250EB2">
              <w:rPr>
                <w:rFonts w:ascii="Arial" w:hAnsi="Arial" w:cs="Arial"/>
              </w:rPr>
              <w:t>2</w:t>
            </w:r>
          </w:p>
        </w:tc>
        <w:tc>
          <w:tcPr>
            <w:tcW w:w="2976"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hAnsi="Arial" w:cs="Arial"/>
              </w:rPr>
            </w:pPr>
          </w:p>
        </w:tc>
        <w:tc>
          <w:tcPr>
            <w:tcW w:w="1191"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DF0966" w:rsidRDefault="00360DC8" w:rsidP="00E96F92">
            <w:pPr>
              <w:spacing w:after="0" w:line="240" w:lineRule="auto"/>
              <w:contextualSpacing/>
              <w:jc w:val="center"/>
              <w:rPr>
                <w:rFonts w:ascii="Arial" w:hAnsi="Arial" w:cs="Arial"/>
                <w:color w:val="FF0000"/>
                <w:lang w:val="mn-MN"/>
              </w:rPr>
            </w:pPr>
          </w:p>
        </w:tc>
        <w:tc>
          <w:tcPr>
            <w:tcW w:w="2634"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hAnsi="Arial" w:cs="Arial"/>
              </w:rPr>
            </w:pPr>
          </w:p>
        </w:tc>
        <w:tc>
          <w:tcPr>
            <w:tcW w:w="2877"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hAnsi="Arial" w:cs="Arial"/>
              </w:rPr>
            </w:pPr>
          </w:p>
        </w:tc>
      </w:tr>
      <w:tr w:rsidR="00360DC8" w:rsidRPr="00250EB2" w:rsidTr="00360DC8">
        <w:trPr>
          <w:trHeight w:val="481"/>
        </w:trPr>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hAnsi="Arial" w:cs="Arial"/>
              </w:rPr>
            </w:pPr>
            <w:r w:rsidRPr="00250EB2">
              <w:rPr>
                <w:rFonts w:ascii="Arial" w:eastAsia="SimSun" w:hAnsi="Arial" w:cs="Arial"/>
              </w:rPr>
              <w:t>3</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eastAsia="Times New Roman" w:hAnsi="Arial" w:cs="Arial"/>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DF0966" w:rsidRDefault="00360DC8" w:rsidP="00E96F92">
            <w:pPr>
              <w:spacing w:after="0" w:line="240" w:lineRule="auto"/>
              <w:jc w:val="center"/>
              <w:rPr>
                <w:rFonts w:ascii="Arial" w:hAnsi="Arial" w:cs="Arial"/>
                <w:color w:val="FF0000"/>
                <w:lang w:val="mn-MN"/>
              </w:rPr>
            </w:pP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rPr>
                <w:rFonts w:ascii="Arial" w:eastAsia="Arial" w:hAnsi="Arial" w:cs="Arial"/>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jc w:val="both"/>
              <w:rPr>
                <w:rFonts w:ascii="Arial" w:eastAsia="Arial" w:hAnsi="Arial" w:cs="Arial"/>
              </w:rPr>
            </w:pPr>
          </w:p>
        </w:tc>
      </w:tr>
      <w:tr w:rsidR="00360DC8" w:rsidRPr="00250EB2" w:rsidTr="00360DC8">
        <w:trPr>
          <w:trHeight w:val="481"/>
        </w:trPr>
        <w:tc>
          <w:tcPr>
            <w:tcW w:w="529"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jc w:val="center"/>
              <w:rPr>
                <w:rFonts w:ascii="Arial" w:eastAsia="Times New Roman" w:hAnsi="Arial" w:cs="Arial"/>
              </w:rPr>
            </w:pPr>
            <w:r w:rsidRPr="00250EB2">
              <w:rPr>
                <w:rFonts w:ascii="Arial" w:eastAsia="Times New Roman" w:hAnsi="Arial" w:cs="Arial"/>
              </w:rPr>
              <w:t>4</w:t>
            </w:r>
          </w:p>
        </w:tc>
        <w:tc>
          <w:tcPr>
            <w:tcW w:w="2976"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hAnsi="Arial" w:cs="Arial"/>
              </w:rPr>
            </w:pPr>
          </w:p>
        </w:tc>
        <w:tc>
          <w:tcPr>
            <w:tcW w:w="1191"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DF0966" w:rsidRDefault="00360DC8" w:rsidP="00E96F92">
            <w:pPr>
              <w:spacing w:after="0" w:line="240" w:lineRule="auto"/>
              <w:contextualSpacing/>
              <w:jc w:val="center"/>
              <w:rPr>
                <w:rFonts w:ascii="Arial" w:hAnsi="Arial" w:cs="Arial"/>
                <w:color w:val="FF0000"/>
              </w:rPr>
            </w:pPr>
          </w:p>
        </w:tc>
        <w:tc>
          <w:tcPr>
            <w:tcW w:w="2634"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hAnsi="Arial" w:cs="Arial"/>
              </w:rPr>
            </w:pPr>
          </w:p>
        </w:tc>
        <w:tc>
          <w:tcPr>
            <w:tcW w:w="2877"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hAnsi="Arial" w:cs="Arial"/>
              </w:rPr>
            </w:pPr>
          </w:p>
        </w:tc>
      </w:tr>
      <w:tr w:rsidR="00360DC8" w:rsidRPr="00250EB2" w:rsidTr="00360DC8">
        <w:trPr>
          <w:trHeight w:val="481"/>
        </w:trPr>
        <w:tc>
          <w:tcPr>
            <w:tcW w:w="529"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jc w:val="center"/>
              <w:rPr>
                <w:rFonts w:ascii="Arial" w:eastAsia="Times New Roman" w:hAnsi="Arial" w:cs="Arial"/>
              </w:rPr>
            </w:pPr>
            <w:r w:rsidRPr="00250EB2">
              <w:rPr>
                <w:rFonts w:ascii="Arial" w:eastAsia="Times New Roman" w:hAnsi="Arial" w:cs="Arial"/>
              </w:rPr>
              <w:t>5</w:t>
            </w:r>
          </w:p>
        </w:tc>
        <w:tc>
          <w:tcPr>
            <w:tcW w:w="2976"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eastAsia="Arial Unicode MS" w:hAnsi="Arial" w:cs="Arial"/>
                <w:lang w:val="mn-MN"/>
              </w:rPr>
            </w:pPr>
          </w:p>
        </w:tc>
        <w:tc>
          <w:tcPr>
            <w:tcW w:w="1191"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DF0966" w:rsidRDefault="00360DC8" w:rsidP="00E96F92">
            <w:pPr>
              <w:spacing w:after="0" w:line="240" w:lineRule="auto"/>
              <w:contextualSpacing/>
              <w:rPr>
                <w:rFonts w:ascii="Arial" w:eastAsia="SimSun" w:hAnsi="Arial" w:cs="Arial"/>
                <w:color w:val="FF0000"/>
                <w:lang w:val="mn-MN"/>
              </w:rPr>
            </w:pPr>
          </w:p>
        </w:tc>
        <w:tc>
          <w:tcPr>
            <w:tcW w:w="2634"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rPr>
                <w:rFonts w:ascii="Arial" w:eastAsia="Arial Unicode MS" w:hAnsi="Arial" w:cs="Arial"/>
                <w:lang w:val="mn-MN"/>
              </w:rPr>
            </w:pPr>
          </w:p>
        </w:tc>
        <w:tc>
          <w:tcPr>
            <w:tcW w:w="2877"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eastAsia="SimSun" w:hAnsi="Arial" w:cs="Arial"/>
                <w:lang w:val="mn-MN"/>
              </w:rPr>
            </w:pPr>
          </w:p>
        </w:tc>
      </w:tr>
      <w:tr w:rsidR="00360DC8" w:rsidRPr="00250EB2" w:rsidTr="00360DC8">
        <w:trPr>
          <w:trHeight w:val="481"/>
        </w:trPr>
        <w:tc>
          <w:tcPr>
            <w:tcW w:w="529"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hAnsi="Arial" w:cs="Arial"/>
              </w:rPr>
            </w:pPr>
            <w:r w:rsidRPr="00250EB2">
              <w:rPr>
                <w:rFonts w:ascii="Arial" w:hAnsi="Arial" w:cs="Arial"/>
              </w:rPr>
              <w:t>6</w:t>
            </w:r>
          </w:p>
        </w:tc>
        <w:tc>
          <w:tcPr>
            <w:tcW w:w="2976"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hAnsi="Arial" w:cs="Arial"/>
                <w:lang w:val="mn-MN"/>
              </w:rPr>
            </w:pPr>
          </w:p>
        </w:tc>
        <w:tc>
          <w:tcPr>
            <w:tcW w:w="1191"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hAnsi="Arial" w:cs="Arial"/>
                <w:lang w:val="mn-MN"/>
              </w:rPr>
            </w:pPr>
          </w:p>
        </w:tc>
        <w:tc>
          <w:tcPr>
            <w:tcW w:w="2634"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ind w:left="-102"/>
              <w:contextualSpacing/>
              <w:jc w:val="both"/>
              <w:rPr>
                <w:rFonts w:ascii="Arial" w:eastAsia="Times New Roman" w:hAnsi="Arial" w:cs="Arial"/>
                <w:lang w:val="mn-MN"/>
              </w:rPr>
            </w:pPr>
          </w:p>
        </w:tc>
        <w:tc>
          <w:tcPr>
            <w:tcW w:w="2877" w:type="dxa"/>
            <w:tcBorders>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hAnsi="Arial" w:cs="Arial"/>
                <w:lang w:val="mn-MN"/>
              </w:rPr>
            </w:pPr>
          </w:p>
        </w:tc>
      </w:tr>
      <w:tr w:rsidR="00360DC8" w:rsidRPr="00250EB2" w:rsidTr="00E96F92">
        <w:tc>
          <w:tcPr>
            <w:tcW w:w="10207"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hAnsi="Arial" w:cs="Arial"/>
              </w:rPr>
            </w:pPr>
            <w:r w:rsidRPr="00250EB2">
              <w:rPr>
                <w:rFonts w:ascii="Arial" w:eastAsia="SimSun" w:hAnsi="Arial" w:cs="Arial"/>
                <w:b/>
              </w:rPr>
              <w:t>2020 он</w:t>
            </w:r>
          </w:p>
        </w:tc>
      </w:tr>
      <w:tr w:rsidR="00360DC8" w:rsidRPr="00250EB2" w:rsidTr="00360DC8">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1</w:t>
            </w:r>
          </w:p>
          <w:p w:rsidR="00360DC8" w:rsidRPr="00250EB2" w:rsidRDefault="00360DC8" w:rsidP="00E96F92">
            <w:pPr>
              <w:spacing w:after="0" w:line="240" w:lineRule="auto"/>
              <w:contextualSpacing/>
              <w:jc w:val="center"/>
              <w:rPr>
                <w:rFonts w:ascii="Arial" w:eastAsia="SimSun" w:hAnsi="Arial" w:cs="Arial"/>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hAnsi="Arial" w:cs="Arial"/>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jc w:val="center"/>
              <w:rPr>
                <w:rFonts w:ascii="Arial" w:hAnsi="Arial" w:cs="Arial"/>
                <w:lang w:val="mn-MN"/>
              </w:rPr>
            </w:pP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rPr>
                <w:rFonts w:ascii="Arial" w:hAnsi="Arial" w:cs="Arial"/>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jc w:val="both"/>
              <w:rPr>
                <w:rFonts w:ascii="Arial" w:hAnsi="Arial" w:cs="Arial"/>
              </w:rPr>
            </w:pPr>
          </w:p>
        </w:tc>
      </w:tr>
      <w:tr w:rsidR="00360DC8" w:rsidRPr="00250EB2" w:rsidTr="00360DC8">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rPr>
            </w:pPr>
            <w:r w:rsidRPr="00250EB2">
              <w:rPr>
                <w:rFonts w:ascii="Arial" w:eastAsia="SimSun" w:hAnsi="Arial" w:cs="Arial"/>
              </w:rPr>
              <w:t>2</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eastAsia="Arial Unicode MS" w:hAnsi="Arial" w:cs="Arial"/>
                <w:color w:val="00000A"/>
                <w:lang w:val="mn-MN"/>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jc w:val="center"/>
              <w:rPr>
                <w:rFonts w:ascii="Arial" w:eastAsia="Arial" w:hAnsi="Arial" w:cs="Arial"/>
                <w:lang w:val="mn-MN"/>
              </w:rPr>
            </w:pP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rPr>
                <w:rFonts w:ascii="Arial" w:eastAsia="Arial" w:hAnsi="Arial" w:cs="Arial"/>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jc w:val="both"/>
              <w:rPr>
                <w:rFonts w:ascii="Arial" w:eastAsia="Arial" w:hAnsi="Arial" w:cs="Arial"/>
                <w:lang w:val="mn-MN"/>
              </w:rPr>
            </w:pPr>
          </w:p>
        </w:tc>
      </w:tr>
      <w:tr w:rsidR="00360DC8" w:rsidRPr="00250EB2" w:rsidTr="00360DC8">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lang w:val="mn-MN"/>
              </w:rPr>
            </w:pPr>
            <w:r w:rsidRPr="00250EB2">
              <w:rPr>
                <w:rFonts w:ascii="Arial" w:eastAsia="SimSun" w:hAnsi="Arial" w:cs="Arial"/>
                <w:lang w:val="mn-MN"/>
              </w:rPr>
              <w:t>3</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tabs>
                <w:tab w:val="left" w:pos="1200"/>
              </w:tabs>
              <w:spacing w:after="0" w:line="240" w:lineRule="auto"/>
              <w:contextualSpacing/>
              <w:jc w:val="both"/>
              <w:rPr>
                <w:rFonts w:ascii="Arial" w:eastAsia="Times New Roman" w:hAnsi="Arial" w:cs="Arial"/>
                <w:lang w:val="mn-MN"/>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jc w:val="center"/>
              <w:rPr>
                <w:rFonts w:ascii="Arial" w:hAnsi="Arial" w:cs="Arial"/>
                <w:lang w:val="mn-MN"/>
              </w:rPr>
            </w:pP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rPr>
                <w:rFonts w:ascii="Arial" w:eastAsia="Arial" w:hAnsi="Arial" w:cs="Arial"/>
                <w:lang w:val="mn-MN"/>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eastAsia="SimSun" w:hAnsi="Arial" w:cs="Arial"/>
              </w:rPr>
            </w:pPr>
          </w:p>
        </w:tc>
      </w:tr>
      <w:tr w:rsidR="00360DC8" w:rsidRPr="00250EB2" w:rsidTr="00360DC8">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lang w:val="mn-MN"/>
              </w:rPr>
            </w:pPr>
            <w:r w:rsidRPr="00250EB2">
              <w:rPr>
                <w:rFonts w:ascii="Arial" w:eastAsia="SimSun" w:hAnsi="Arial" w:cs="Arial"/>
                <w:lang w:val="mn-MN"/>
              </w:rPr>
              <w:t>4</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tabs>
                <w:tab w:val="left" w:pos="1200"/>
              </w:tabs>
              <w:spacing w:after="0" w:line="240" w:lineRule="auto"/>
              <w:contextualSpacing/>
              <w:jc w:val="both"/>
              <w:rPr>
                <w:rFonts w:ascii="Arial" w:eastAsia="Arial Unicode MS" w:hAnsi="Arial" w:cs="Arial"/>
                <w:color w:val="00000A"/>
                <w:lang w:val="mn-MN"/>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jc w:val="center"/>
              <w:rPr>
                <w:rFonts w:ascii="Arial" w:eastAsia="Arial" w:hAnsi="Arial" w:cs="Arial"/>
                <w:lang w:val="mn-MN"/>
              </w:rPr>
            </w:pP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rPr>
                <w:rFonts w:ascii="Arial" w:eastAsia="Arial" w:hAnsi="Arial" w:cs="Arial"/>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rPr>
                <w:rFonts w:ascii="Arial" w:eastAsia="Arial Unicode MS" w:hAnsi="Arial" w:cs="Arial"/>
                <w:color w:val="00000A"/>
              </w:rPr>
            </w:pPr>
          </w:p>
        </w:tc>
      </w:tr>
      <w:tr w:rsidR="00360DC8" w:rsidRPr="00250EB2" w:rsidTr="00360DC8">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lang w:val="mn-MN"/>
              </w:rPr>
            </w:pPr>
            <w:r w:rsidRPr="00250EB2">
              <w:rPr>
                <w:rFonts w:ascii="Arial" w:eastAsia="SimSun" w:hAnsi="Arial" w:cs="Arial"/>
                <w:lang w:val="mn-MN"/>
              </w:rPr>
              <w:t>5</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tabs>
                <w:tab w:val="left" w:pos="1200"/>
              </w:tabs>
              <w:spacing w:after="0" w:line="240" w:lineRule="auto"/>
              <w:contextualSpacing/>
              <w:jc w:val="both"/>
              <w:rPr>
                <w:rFonts w:ascii="Arial" w:eastAsia="Arial Unicode MS" w:hAnsi="Arial" w:cs="Arial"/>
                <w:color w:val="00000A"/>
                <w:lang w:val="mn-MN"/>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jc w:val="center"/>
              <w:rPr>
                <w:rFonts w:ascii="Arial" w:eastAsia="Arial" w:hAnsi="Arial" w:cs="Arial"/>
                <w:lang w:val="mn-MN"/>
              </w:rPr>
            </w:pP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rPr>
                <w:rFonts w:ascii="Arial" w:eastAsia="Arial" w:hAnsi="Arial" w:cs="Arial"/>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rPr>
                <w:rFonts w:ascii="Arial" w:eastAsia="Arial Unicode MS" w:hAnsi="Arial" w:cs="Arial"/>
                <w:color w:val="00000A"/>
              </w:rPr>
            </w:pPr>
          </w:p>
        </w:tc>
      </w:tr>
      <w:tr w:rsidR="00360DC8" w:rsidRPr="00250EB2" w:rsidTr="00360DC8">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lang w:val="mn-MN"/>
              </w:rPr>
            </w:pPr>
            <w:r w:rsidRPr="00250EB2">
              <w:rPr>
                <w:rFonts w:ascii="Arial" w:eastAsia="SimSun" w:hAnsi="Arial" w:cs="Arial"/>
                <w:lang w:val="mn-MN"/>
              </w:rPr>
              <w:t>6</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tabs>
                <w:tab w:val="left" w:pos="1200"/>
              </w:tabs>
              <w:spacing w:after="0" w:line="240" w:lineRule="auto"/>
              <w:contextualSpacing/>
              <w:jc w:val="both"/>
              <w:rPr>
                <w:rFonts w:ascii="Arial" w:eastAsia="Arial Unicode MS" w:hAnsi="Arial" w:cs="Arial"/>
                <w:color w:val="00000A"/>
                <w:lang w:val="mn-MN"/>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jc w:val="center"/>
              <w:rPr>
                <w:rFonts w:ascii="Arial" w:eastAsia="Arial" w:hAnsi="Arial" w:cs="Arial"/>
              </w:rPr>
            </w:pP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rPr>
                <w:rFonts w:ascii="Arial" w:eastAsia="Arial" w:hAnsi="Arial" w:cs="Arial"/>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rPr>
                <w:rFonts w:ascii="Arial" w:eastAsia="Arial Unicode MS" w:hAnsi="Arial" w:cs="Arial"/>
                <w:color w:val="00000A"/>
              </w:rPr>
            </w:pPr>
          </w:p>
        </w:tc>
      </w:tr>
      <w:tr w:rsidR="00360DC8" w:rsidRPr="00250EB2" w:rsidTr="00360DC8">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lang w:val="mn-MN"/>
              </w:rPr>
            </w:pPr>
            <w:r w:rsidRPr="00250EB2">
              <w:rPr>
                <w:rFonts w:ascii="Arial" w:eastAsia="SimSun" w:hAnsi="Arial" w:cs="Arial"/>
                <w:lang w:val="mn-MN"/>
              </w:rPr>
              <w:t>7</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tabs>
                <w:tab w:val="left" w:pos="1200"/>
              </w:tabs>
              <w:spacing w:after="0" w:line="240" w:lineRule="auto"/>
              <w:contextualSpacing/>
              <w:jc w:val="both"/>
              <w:rPr>
                <w:rFonts w:ascii="Arial" w:eastAsia="Arial Unicode MS" w:hAnsi="Arial" w:cs="Arial"/>
                <w:color w:val="00000A"/>
                <w:lang w:val="mn-MN"/>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jc w:val="center"/>
              <w:rPr>
                <w:rFonts w:ascii="Arial" w:eastAsia="Arial" w:hAnsi="Arial" w:cs="Arial"/>
              </w:rPr>
            </w:pP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rPr>
                <w:rFonts w:ascii="Arial" w:eastAsia="Arial" w:hAnsi="Arial" w:cs="Arial"/>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rPr>
                <w:rFonts w:ascii="Arial" w:eastAsia="Arial Unicode MS" w:hAnsi="Arial" w:cs="Arial"/>
                <w:color w:val="00000A"/>
                <w:lang w:val="mn-MN"/>
              </w:rPr>
            </w:pPr>
          </w:p>
        </w:tc>
      </w:tr>
      <w:tr w:rsidR="00360DC8" w:rsidRPr="00250EB2" w:rsidTr="00360DC8">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eastAsia="SimSun" w:hAnsi="Arial" w:cs="Arial"/>
                <w:lang w:val="mn-MN"/>
              </w:rPr>
            </w:pPr>
            <w:r w:rsidRPr="00250EB2">
              <w:rPr>
                <w:rFonts w:ascii="Arial" w:eastAsia="SimSun" w:hAnsi="Arial" w:cs="Arial"/>
                <w:lang w:val="mn-MN"/>
              </w:rPr>
              <w:t>8</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hAnsi="Arial" w:cs="Arial"/>
                <w:lang w:val="mn-MN"/>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center"/>
              <w:rPr>
                <w:rFonts w:ascii="Arial" w:hAnsi="Arial" w:cs="Arial"/>
                <w:lang w:val="mn-MN"/>
              </w:rPr>
            </w:pPr>
          </w:p>
        </w:tc>
        <w:tc>
          <w:tcPr>
            <w:tcW w:w="2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ind w:left="-102"/>
              <w:contextualSpacing/>
              <w:jc w:val="both"/>
              <w:rPr>
                <w:rFonts w:ascii="Arial" w:eastAsia="Times New Roman" w:hAnsi="Arial" w:cs="Arial"/>
                <w:lang w:val="mn-MN"/>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0DC8" w:rsidRPr="00250EB2" w:rsidRDefault="00360DC8" w:rsidP="00E96F92">
            <w:pPr>
              <w:spacing w:after="0" w:line="240" w:lineRule="auto"/>
              <w:contextualSpacing/>
              <w:jc w:val="both"/>
              <w:rPr>
                <w:rFonts w:ascii="Arial" w:hAnsi="Arial" w:cs="Arial"/>
                <w:lang w:val="mn-MN"/>
              </w:rPr>
            </w:pPr>
          </w:p>
        </w:tc>
      </w:tr>
    </w:tbl>
    <w:p w:rsidR="00360DC8" w:rsidRDefault="00360DC8" w:rsidP="00360DC8">
      <w:pPr>
        <w:spacing w:after="0" w:line="240" w:lineRule="auto"/>
        <w:jc w:val="both"/>
        <w:rPr>
          <w:rFonts w:ascii="Arial" w:eastAsia="SimSun" w:hAnsi="Arial" w:cs="Arial"/>
          <w:lang w:val="mn-MN"/>
        </w:rPr>
      </w:pPr>
    </w:p>
    <w:p w:rsidR="00360DC8" w:rsidRDefault="00360DC8" w:rsidP="00360DC8">
      <w:pPr>
        <w:spacing w:after="0" w:line="240" w:lineRule="auto"/>
        <w:jc w:val="both"/>
        <w:rPr>
          <w:rFonts w:ascii="Arial" w:eastAsia="SimSun" w:hAnsi="Arial" w:cs="Arial"/>
          <w:lang w:val="mn-MN"/>
        </w:rPr>
      </w:pPr>
    </w:p>
    <w:p w:rsidR="00360DC8" w:rsidRDefault="00360DC8" w:rsidP="00360DC8">
      <w:pPr>
        <w:spacing w:after="0" w:line="240" w:lineRule="auto"/>
        <w:jc w:val="both"/>
        <w:rPr>
          <w:rFonts w:ascii="Arial" w:eastAsia="SimSun" w:hAnsi="Arial" w:cs="Arial"/>
          <w:lang w:val="mn-MN"/>
        </w:rPr>
      </w:pPr>
    </w:p>
    <w:p w:rsidR="00360DC8" w:rsidRDefault="00360DC8" w:rsidP="00360DC8">
      <w:pPr>
        <w:spacing w:after="0" w:line="240" w:lineRule="auto"/>
        <w:jc w:val="both"/>
        <w:rPr>
          <w:rFonts w:ascii="Arial" w:eastAsia="SimSun" w:hAnsi="Arial" w:cs="Arial"/>
          <w:lang w:val="mn-MN"/>
        </w:rPr>
      </w:pPr>
    </w:p>
    <w:p w:rsidR="00360DC8" w:rsidRPr="00250EB2" w:rsidRDefault="00360DC8" w:rsidP="00360DC8">
      <w:pPr>
        <w:spacing w:after="0" w:line="240" w:lineRule="auto"/>
        <w:jc w:val="both"/>
        <w:rPr>
          <w:rFonts w:ascii="Arial" w:eastAsia="SimSun" w:hAnsi="Arial" w:cs="Arial"/>
          <w:lang w:val="mn-MN"/>
        </w:rPr>
      </w:pPr>
    </w:p>
    <w:tbl>
      <w:tblPr>
        <w:tblpPr w:leftFromText="180" w:rightFromText="180" w:bottomFromText="200" w:vertAnchor="text" w:horzAnchor="margin" w:tblpXSpec="center" w:tblpY="61"/>
        <w:tblW w:w="9747" w:type="dxa"/>
        <w:tblLayout w:type="fixed"/>
        <w:tblLook w:val="04A0" w:firstRow="1" w:lastRow="0" w:firstColumn="1" w:lastColumn="0" w:noHBand="0" w:noVBand="1"/>
      </w:tblPr>
      <w:tblGrid>
        <w:gridCol w:w="1808"/>
        <w:gridCol w:w="284"/>
        <w:gridCol w:w="2408"/>
        <w:gridCol w:w="283"/>
        <w:gridCol w:w="2408"/>
        <w:gridCol w:w="283"/>
        <w:gridCol w:w="2273"/>
      </w:tblGrid>
      <w:tr w:rsidR="00360DC8" w:rsidRPr="00250EB2" w:rsidTr="00E96F92">
        <w:trPr>
          <w:trHeight w:val="532"/>
        </w:trPr>
        <w:tc>
          <w:tcPr>
            <w:tcW w:w="1808" w:type="dxa"/>
            <w:hideMark/>
          </w:tcPr>
          <w:p w:rsidR="00360DC8" w:rsidRPr="00250EB2" w:rsidRDefault="00360DC8" w:rsidP="00E96F92">
            <w:pPr>
              <w:spacing w:after="0" w:line="240" w:lineRule="auto"/>
              <w:ind w:right="105"/>
              <w:contextualSpacing/>
              <w:jc w:val="center"/>
              <w:rPr>
                <w:rFonts w:ascii="Arial" w:hAnsi="Arial" w:cs="Arial"/>
                <w:b/>
                <w:lang w:val="mn-MN"/>
              </w:rPr>
            </w:pPr>
            <w:r w:rsidRPr="00250EB2">
              <w:rPr>
                <w:rFonts w:ascii="Arial" w:hAnsi="Arial" w:cs="Arial"/>
                <w:b/>
                <w:lang w:val="mn-MN"/>
              </w:rPr>
              <w:t>Захиалагчийг төлөөлж:</w:t>
            </w:r>
          </w:p>
        </w:tc>
        <w:tc>
          <w:tcPr>
            <w:tcW w:w="284" w:type="dxa"/>
          </w:tcPr>
          <w:p w:rsidR="00360DC8" w:rsidRPr="00250EB2" w:rsidRDefault="00360DC8" w:rsidP="00E96F92">
            <w:pPr>
              <w:spacing w:after="0" w:line="240" w:lineRule="auto"/>
              <w:ind w:right="105"/>
              <w:contextualSpacing/>
              <w:jc w:val="center"/>
              <w:rPr>
                <w:rFonts w:ascii="Arial" w:hAnsi="Arial" w:cs="Arial"/>
                <w:b/>
                <w:lang w:val="mn-MN"/>
              </w:rPr>
            </w:pPr>
          </w:p>
        </w:tc>
        <w:tc>
          <w:tcPr>
            <w:tcW w:w="2408" w:type="dxa"/>
            <w:hideMark/>
          </w:tcPr>
          <w:p w:rsidR="00360DC8" w:rsidRPr="00250EB2" w:rsidRDefault="00360DC8" w:rsidP="00E96F92">
            <w:pPr>
              <w:spacing w:after="0" w:line="240" w:lineRule="auto"/>
              <w:ind w:right="105"/>
              <w:contextualSpacing/>
              <w:jc w:val="center"/>
              <w:rPr>
                <w:rFonts w:ascii="Arial" w:hAnsi="Arial" w:cs="Arial"/>
                <w:b/>
                <w:lang w:val="mn-MN"/>
              </w:rPr>
            </w:pPr>
            <w:r w:rsidRPr="00250EB2">
              <w:rPr>
                <w:rFonts w:ascii="Arial" w:hAnsi="Arial" w:cs="Arial"/>
                <w:b/>
                <w:lang w:val="mn-MN"/>
              </w:rPr>
              <w:t>Санхүүжүүлэгчийг төлөөлж:</w:t>
            </w:r>
          </w:p>
        </w:tc>
        <w:tc>
          <w:tcPr>
            <w:tcW w:w="283" w:type="dxa"/>
          </w:tcPr>
          <w:p w:rsidR="00360DC8" w:rsidRPr="00250EB2" w:rsidRDefault="00360DC8" w:rsidP="00E96F92">
            <w:pPr>
              <w:spacing w:after="0" w:line="240" w:lineRule="auto"/>
              <w:ind w:right="105"/>
              <w:contextualSpacing/>
              <w:jc w:val="center"/>
              <w:rPr>
                <w:rFonts w:ascii="Arial" w:hAnsi="Arial" w:cs="Arial"/>
                <w:b/>
                <w:lang w:val="mn-MN"/>
              </w:rPr>
            </w:pPr>
          </w:p>
        </w:tc>
        <w:tc>
          <w:tcPr>
            <w:tcW w:w="2408" w:type="dxa"/>
            <w:hideMark/>
          </w:tcPr>
          <w:p w:rsidR="00360DC8" w:rsidRPr="00250EB2" w:rsidRDefault="00360DC8" w:rsidP="00E96F92">
            <w:pPr>
              <w:spacing w:after="0" w:line="240" w:lineRule="auto"/>
              <w:ind w:right="105"/>
              <w:contextualSpacing/>
              <w:jc w:val="center"/>
              <w:rPr>
                <w:rFonts w:ascii="Arial" w:hAnsi="Arial" w:cs="Arial"/>
                <w:b/>
                <w:lang w:val="mn-MN"/>
              </w:rPr>
            </w:pPr>
            <w:r w:rsidRPr="00250EB2">
              <w:rPr>
                <w:rFonts w:ascii="Arial" w:hAnsi="Arial" w:cs="Arial"/>
                <w:b/>
                <w:lang w:val="mn-MN"/>
              </w:rPr>
              <w:t>Гүйцэтгэгчийг төлөөлж:</w:t>
            </w:r>
          </w:p>
        </w:tc>
        <w:tc>
          <w:tcPr>
            <w:tcW w:w="283" w:type="dxa"/>
          </w:tcPr>
          <w:p w:rsidR="00360DC8" w:rsidRPr="00250EB2" w:rsidRDefault="00360DC8" w:rsidP="00E96F92">
            <w:pPr>
              <w:spacing w:after="0" w:line="240" w:lineRule="auto"/>
              <w:ind w:right="105"/>
              <w:contextualSpacing/>
              <w:jc w:val="center"/>
              <w:rPr>
                <w:rFonts w:ascii="Arial" w:hAnsi="Arial" w:cs="Arial"/>
                <w:b/>
                <w:lang w:val="mn-MN"/>
              </w:rPr>
            </w:pPr>
          </w:p>
        </w:tc>
        <w:tc>
          <w:tcPr>
            <w:tcW w:w="2273" w:type="dxa"/>
            <w:hideMark/>
          </w:tcPr>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b/>
                <w:lang w:val="mn-MN"/>
              </w:rPr>
              <w:t>Төслийн удирдагч:</w:t>
            </w:r>
          </w:p>
        </w:tc>
      </w:tr>
      <w:tr w:rsidR="00360DC8" w:rsidRPr="00250EB2" w:rsidTr="00E96F92">
        <w:trPr>
          <w:trHeight w:val="310"/>
        </w:trPr>
        <w:tc>
          <w:tcPr>
            <w:tcW w:w="18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c>
          <w:tcPr>
            <w:tcW w:w="284"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273"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r>
      <w:tr w:rsidR="00360DC8" w:rsidRPr="00250EB2" w:rsidTr="00E96F92">
        <w:trPr>
          <w:trHeight w:val="582"/>
        </w:trPr>
        <w:tc>
          <w:tcPr>
            <w:tcW w:w="1808" w:type="dxa"/>
          </w:tcPr>
          <w:p w:rsidR="00360DC8" w:rsidRPr="00250EB2" w:rsidRDefault="00360DC8" w:rsidP="00E96F92">
            <w:pPr>
              <w:spacing w:after="0" w:line="240" w:lineRule="auto"/>
              <w:ind w:right="105"/>
              <w:contextualSpacing/>
              <w:rPr>
                <w:rFonts w:ascii="Arial" w:hAnsi="Arial" w:cs="Arial"/>
                <w:lang w:val="mn-MN"/>
              </w:rPr>
            </w:pPr>
            <w:r>
              <w:rPr>
                <w:rFonts w:ascii="Arial" w:hAnsi="Arial" w:cs="Arial"/>
                <w:lang w:val="mn-MN"/>
              </w:rPr>
              <w:t>..................................................</w:t>
            </w:r>
          </w:p>
        </w:tc>
        <w:tc>
          <w:tcPr>
            <w:tcW w:w="284"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c>
          <w:tcPr>
            <w:tcW w:w="283" w:type="dxa"/>
          </w:tcPr>
          <w:p w:rsidR="00360DC8" w:rsidRPr="00250EB2" w:rsidRDefault="00360DC8" w:rsidP="00E96F92">
            <w:pPr>
              <w:spacing w:after="0" w:line="240" w:lineRule="auto"/>
              <w:ind w:right="105"/>
              <w:contextualSpacing/>
              <w:jc w:val="both"/>
              <w:rPr>
                <w:rFonts w:ascii="Arial" w:hAnsi="Arial" w:cs="Arial"/>
                <w:lang w:val="mn-MN"/>
              </w:rPr>
            </w:pPr>
          </w:p>
        </w:tc>
        <w:tc>
          <w:tcPr>
            <w:tcW w:w="2273" w:type="dxa"/>
          </w:tcPr>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r>
      <w:tr w:rsidR="00360DC8" w:rsidRPr="00250EB2" w:rsidTr="00E96F92">
        <w:trPr>
          <w:trHeight w:val="582"/>
        </w:trPr>
        <w:tc>
          <w:tcPr>
            <w:tcW w:w="1808" w:type="dxa"/>
          </w:tcPr>
          <w:p w:rsidR="00360DC8" w:rsidRPr="00250EB2" w:rsidRDefault="00360DC8" w:rsidP="00E96F92">
            <w:pPr>
              <w:spacing w:after="0" w:line="240" w:lineRule="auto"/>
              <w:ind w:right="105"/>
              <w:contextualSpacing/>
              <w:jc w:val="center"/>
              <w:rPr>
                <w:rFonts w:ascii="Arial" w:hAnsi="Arial" w:cs="Arial"/>
                <w:lang w:val="mn-MN"/>
              </w:rPr>
            </w:pPr>
          </w:p>
        </w:tc>
        <w:tc>
          <w:tcPr>
            <w:tcW w:w="284"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tc>
        <w:tc>
          <w:tcPr>
            <w:tcW w:w="283" w:type="dxa"/>
          </w:tcPr>
          <w:p w:rsidR="00360DC8" w:rsidRPr="00250EB2" w:rsidRDefault="00360DC8" w:rsidP="00E96F92">
            <w:pPr>
              <w:spacing w:after="0" w:line="240" w:lineRule="auto"/>
              <w:ind w:right="105"/>
              <w:contextualSpacing/>
              <w:jc w:val="both"/>
              <w:rPr>
                <w:rFonts w:ascii="Arial" w:hAnsi="Arial" w:cs="Arial"/>
                <w:lang w:val="mn-MN"/>
              </w:rPr>
            </w:pPr>
          </w:p>
        </w:tc>
        <w:tc>
          <w:tcPr>
            <w:tcW w:w="2273" w:type="dxa"/>
          </w:tcPr>
          <w:p w:rsidR="00360DC8" w:rsidRPr="00250EB2" w:rsidRDefault="00360DC8" w:rsidP="00E96F92">
            <w:pPr>
              <w:spacing w:after="0" w:line="240" w:lineRule="auto"/>
              <w:ind w:right="105"/>
              <w:contextualSpacing/>
              <w:jc w:val="center"/>
              <w:rPr>
                <w:rFonts w:ascii="Arial" w:hAnsi="Arial" w:cs="Arial"/>
                <w:lang w:val="mn-MN"/>
              </w:rPr>
            </w:pPr>
          </w:p>
        </w:tc>
      </w:tr>
    </w:tbl>
    <w:p w:rsidR="00360DC8" w:rsidRPr="00250EB2" w:rsidRDefault="00360DC8" w:rsidP="00360DC8">
      <w:pPr>
        <w:spacing w:after="0" w:line="240" w:lineRule="auto"/>
        <w:jc w:val="right"/>
        <w:rPr>
          <w:rFonts w:ascii="Arial" w:hAnsi="Arial" w:cs="Arial"/>
          <w:sz w:val="20"/>
          <w:szCs w:val="20"/>
        </w:rPr>
      </w:pPr>
      <w:r w:rsidRPr="00250EB2">
        <w:rPr>
          <w:rFonts w:ascii="Arial" w:eastAsia="SimSun" w:hAnsi="Arial" w:cs="Arial"/>
          <w:b/>
          <w:i/>
          <w:sz w:val="20"/>
          <w:szCs w:val="20"/>
        </w:rPr>
        <w:lastRenderedPageBreak/>
        <w:t>“</w:t>
      </w:r>
      <w:r>
        <w:rPr>
          <w:rFonts w:ascii="Arial" w:eastAsia="SimSun" w:hAnsi="Arial" w:cs="Arial"/>
          <w:i/>
          <w:color w:val="FF0000"/>
          <w:sz w:val="20"/>
          <w:szCs w:val="20"/>
          <w:lang w:val="mn-MN"/>
        </w:rPr>
        <w:t>......................................</w:t>
      </w:r>
      <w:r w:rsidRPr="00250EB2">
        <w:rPr>
          <w:rFonts w:ascii="Arial" w:eastAsia="SimSun" w:hAnsi="Arial" w:cs="Arial"/>
          <w:b/>
          <w:i/>
          <w:sz w:val="20"/>
          <w:szCs w:val="20"/>
        </w:rPr>
        <w:t>”</w:t>
      </w:r>
    </w:p>
    <w:p w:rsidR="00360DC8" w:rsidRPr="00250EB2" w:rsidRDefault="00360DC8" w:rsidP="00360DC8">
      <w:pPr>
        <w:spacing w:after="0" w:line="240" w:lineRule="auto"/>
        <w:jc w:val="right"/>
        <w:rPr>
          <w:rFonts w:ascii="Arial" w:eastAsia="SimSun" w:hAnsi="Arial" w:cs="Arial"/>
          <w:sz w:val="20"/>
          <w:szCs w:val="20"/>
        </w:rPr>
      </w:pPr>
      <w:proofErr w:type="gramStart"/>
      <w:r w:rsidRPr="00250EB2">
        <w:rPr>
          <w:rFonts w:ascii="Arial" w:eastAsia="SimSun" w:hAnsi="Arial" w:cs="Arial"/>
          <w:sz w:val="20"/>
          <w:szCs w:val="20"/>
        </w:rPr>
        <w:t>нэртэй</w:t>
      </w:r>
      <w:proofErr w:type="gramEnd"/>
      <w:r w:rsidRPr="00250EB2">
        <w:rPr>
          <w:rFonts w:ascii="Arial" w:eastAsia="SimSun" w:hAnsi="Arial" w:cs="Arial"/>
          <w:sz w:val="20"/>
          <w:szCs w:val="20"/>
        </w:rPr>
        <w:t xml:space="preserve"> суурь судалгааны  төсөл хэрэгжүүлэх, санхүүжүүлэх  </w:t>
      </w:r>
    </w:p>
    <w:p w:rsidR="00360DC8" w:rsidRPr="00250EB2" w:rsidRDefault="00360DC8" w:rsidP="00360DC8">
      <w:pPr>
        <w:spacing w:after="0" w:line="240" w:lineRule="auto"/>
        <w:jc w:val="right"/>
        <w:rPr>
          <w:rFonts w:ascii="Arial" w:eastAsia="SimSun" w:hAnsi="Arial" w:cs="Arial"/>
          <w:sz w:val="20"/>
          <w:szCs w:val="20"/>
        </w:rPr>
      </w:pPr>
      <w:r w:rsidRPr="00250EB2">
        <w:rPr>
          <w:rFonts w:ascii="Arial" w:eastAsia="SimSun" w:hAnsi="Arial" w:cs="Arial"/>
          <w:sz w:val="20"/>
          <w:szCs w:val="20"/>
        </w:rPr>
        <w:t>20</w:t>
      </w:r>
      <w:r>
        <w:rPr>
          <w:rFonts w:ascii="Arial" w:eastAsia="SimSun" w:hAnsi="Arial" w:cs="Arial"/>
          <w:sz w:val="20"/>
          <w:szCs w:val="20"/>
          <w:lang w:val="mn-MN"/>
        </w:rPr>
        <w:t>20</w:t>
      </w:r>
      <w:r w:rsidRPr="00250EB2">
        <w:rPr>
          <w:rFonts w:ascii="Arial" w:eastAsia="SimSun" w:hAnsi="Arial" w:cs="Arial"/>
          <w:sz w:val="20"/>
          <w:szCs w:val="20"/>
        </w:rPr>
        <w:t xml:space="preserve"> оны ... сарын ... -ны өдрийн </w:t>
      </w:r>
    </w:p>
    <w:p w:rsidR="00360DC8" w:rsidRPr="00250EB2" w:rsidRDefault="00360DC8" w:rsidP="00360DC8">
      <w:pPr>
        <w:spacing w:after="0" w:line="240" w:lineRule="auto"/>
        <w:jc w:val="right"/>
        <w:rPr>
          <w:rFonts w:ascii="Arial" w:eastAsia="SimSun" w:hAnsi="Arial" w:cs="Arial"/>
          <w:sz w:val="20"/>
          <w:szCs w:val="20"/>
        </w:rPr>
      </w:pPr>
      <w:r w:rsidRPr="00250EB2">
        <w:rPr>
          <w:rFonts w:ascii="Arial" w:eastAsia="SimSun" w:hAnsi="Arial" w:cs="Arial"/>
          <w:sz w:val="20"/>
          <w:szCs w:val="20"/>
        </w:rPr>
        <w:t xml:space="preserve">........ </w:t>
      </w:r>
      <w:proofErr w:type="gramStart"/>
      <w:r w:rsidRPr="00250EB2">
        <w:rPr>
          <w:rFonts w:ascii="Arial" w:eastAsia="SimSun" w:hAnsi="Arial" w:cs="Arial"/>
          <w:sz w:val="20"/>
          <w:szCs w:val="20"/>
        </w:rPr>
        <w:t>дугаар</w:t>
      </w:r>
      <w:proofErr w:type="gramEnd"/>
      <w:r w:rsidRPr="00250EB2">
        <w:rPr>
          <w:rFonts w:ascii="Arial" w:eastAsia="SimSun" w:hAnsi="Arial" w:cs="Arial"/>
          <w:sz w:val="20"/>
          <w:szCs w:val="20"/>
        </w:rPr>
        <w:t xml:space="preserve"> гэрээний 3 дугаар хавсралт</w:t>
      </w:r>
    </w:p>
    <w:p w:rsidR="00360DC8" w:rsidRPr="00250EB2" w:rsidRDefault="00360DC8" w:rsidP="00360DC8">
      <w:pPr>
        <w:spacing w:after="0" w:line="240" w:lineRule="auto"/>
        <w:jc w:val="right"/>
        <w:rPr>
          <w:rFonts w:ascii="Arial" w:eastAsia="SimSun" w:hAnsi="Arial" w:cs="Arial"/>
        </w:rPr>
      </w:pPr>
    </w:p>
    <w:p w:rsidR="00360DC8" w:rsidRPr="00250EB2" w:rsidRDefault="00360DC8" w:rsidP="00360DC8">
      <w:pPr>
        <w:spacing w:after="0" w:line="240" w:lineRule="auto"/>
        <w:jc w:val="right"/>
        <w:rPr>
          <w:rFonts w:ascii="Arial" w:eastAsia="SimSun" w:hAnsi="Arial" w:cs="Arial"/>
        </w:rPr>
      </w:pPr>
    </w:p>
    <w:p w:rsidR="00360DC8" w:rsidRPr="00250EB2" w:rsidRDefault="00360DC8" w:rsidP="00360DC8">
      <w:pPr>
        <w:tabs>
          <w:tab w:val="left" w:pos="2321"/>
          <w:tab w:val="center" w:pos="4905"/>
        </w:tabs>
        <w:spacing w:after="0" w:line="240" w:lineRule="auto"/>
        <w:jc w:val="center"/>
        <w:rPr>
          <w:rFonts w:ascii="Arial" w:eastAsia="SimSun" w:hAnsi="Arial" w:cs="Arial"/>
          <w:b/>
          <w:sz w:val="24"/>
          <w:szCs w:val="24"/>
        </w:rPr>
      </w:pPr>
      <w:r w:rsidRPr="00250EB2">
        <w:rPr>
          <w:rFonts w:ascii="Arial" w:eastAsia="SimSun" w:hAnsi="Arial" w:cs="Arial"/>
          <w:b/>
          <w:sz w:val="24"/>
          <w:szCs w:val="24"/>
        </w:rPr>
        <w:t>ТӨСЛИЙН ӨРТӨГ, ЗАРДАЛ ТОХИРОЛЦСОН ТУХАЙ</w:t>
      </w:r>
    </w:p>
    <w:p w:rsidR="00360DC8" w:rsidRPr="00250EB2" w:rsidRDefault="00360DC8" w:rsidP="00360DC8">
      <w:pPr>
        <w:tabs>
          <w:tab w:val="left" w:pos="2321"/>
          <w:tab w:val="center" w:pos="4905"/>
        </w:tabs>
        <w:spacing w:after="0" w:line="240" w:lineRule="auto"/>
        <w:jc w:val="center"/>
        <w:rPr>
          <w:rFonts w:ascii="Arial" w:eastAsia="SimSun" w:hAnsi="Arial" w:cs="Arial"/>
          <w:b/>
          <w:sz w:val="24"/>
          <w:szCs w:val="24"/>
        </w:rPr>
      </w:pPr>
      <w:r w:rsidRPr="00250EB2">
        <w:rPr>
          <w:rFonts w:ascii="Arial" w:eastAsia="SimSun" w:hAnsi="Arial" w:cs="Arial"/>
          <w:b/>
          <w:sz w:val="24"/>
          <w:szCs w:val="24"/>
        </w:rPr>
        <w:t>ПРОТОКОЛ</w:t>
      </w:r>
    </w:p>
    <w:p w:rsidR="00360DC8" w:rsidRDefault="00360DC8" w:rsidP="00360DC8">
      <w:pPr>
        <w:tabs>
          <w:tab w:val="left" w:pos="2321"/>
          <w:tab w:val="center" w:pos="4905"/>
        </w:tabs>
        <w:spacing w:after="0" w:line="240" w:lineRule="auto"/>
        <w:jc w:val="center"/>
        <w:rPr>
          <w:rFonts w:ascii="Arial" w:eastAsia="SimSun" w:hAnsi="Arial" w:cs="Arial"/>
          <w:b/>
          <w:sz w:val="24"/>
          <w:szCs w:val="24"/>
          <w:lang w:val="mn-MN"/>
        </w:rPr>
      </w:pPr>
    </w:p>
    <w:p w:rsidR="00360DC8" w:rsidRPr="00250EB2" w:rsidRDefault="00360DC8" w:rsidP="00360DC8">
      <w:pPr>
        <w:tabs>
          <w:tab w:val="left" w:pos="2321"/>
          <w:tab w:val="center" w:pos="4905"/>
        </w:tabs>
        <w:jc w:val="both"/>
        <w:rPr>
          <w:rFonts w:ascii="Arial" w:eastAsia="SimSun" w:hAnsi="Arial" w:cs="Arial"/>
          <w:sz w:val="24"/>
          <w:szCs w:val="24"/>
        </w:rPr>
      </w:pPr>
      <w:proofErr w:type="gramStart"/>
      <w:r w:rsidRPr="00250EB2">
        <w:rPr>
          <w:rFonts w:ascii="Arial" w:eastAsia="SimSun" w:hAnsi="Arial" w:cs="Arial"/>
          <w:sz w:val="24"/>
          <w:szCs w:val="24"/>
        </w:rPr>
        <w:t>Төслийн өртөг, зардал, санхүүжилтийг дараах хэмжээ, хуваарь, нөхцөлтэйгөөр харилцан тохиролцож энэхүү протоколыг 20</w:t>
      </w:r>
      <w:r>
        <w:rPr>
          <w:rFonts w:ascii="Arial" w:eastAsia="SimSun" w:hAnsi="Arial" w:cs="Arial"/>
          <w:sz w:val="24"/>
          <w:szCs w:val="24"/>
          <w:lang w:val="mn-MN"/>
        </w:rPr>
        <w:t>20</w:t>
      </w:r>
      <w:r w:rsidRPr="00250EB2">
        <w:rPr>
          <w:rFonts w:ascii="Arial" w:eastAsia="SimSun" w:hAnsi="Arial" w:cs="Arial"/>
          <w:sz w:val="24"/>
          <w:szCs w:val="24"/>
        </w:rPr>
        <w:t xml:space="preserve"> оны … сарын ... -ны өдөр үйлдэв.</w:t>
      </w:r>
      <w:proofErr w:type="gramEnd"/>
    </w:p>
    <w:p w:rsidR="00360DC8" w:rsidRPr="00250EB2" w:rsidRDefault="00360DC8" w:rsidP="00360DC8">
      <w:pPr>
        <w:tabs>
          <w:tab w:val="left" w:pos="2321"/>
          <w:tab w:val="center" w:pos="4905"/>
        </w:tabs>
        <w:spacing w:after="0"/>
        <w:jc w:val="both"/>
        <w:rPr>
          <w:rFonts w:ascii="Arial" w:hAnsi="Arial" w:cs="Arial"/>
          <w:sz w:val="24"/>
          <w:szCs w:val="24"/>
        </w:rPr>
      </w:pPr>
      <w:r w:rsidRPr="00250EB2">
        <w:rPr>
          <w:rFonts w:ascii="Arial" w:eastAsia="SimSun" w:hAnsi="Arial" w:cs="Arial"/>
          <w:sz w:val="24"/>
          <w:szCs w:val="24"/>
        </w:rPr>
        <w:t xml:space="preserve">1. Төслийн нийт эрдэм шинжилгээний зардал </w:t>
      </w:r>
      <w:r w:rsidRPr="00250EB2">
        <w:rPr>
          <w:rFonts w:ascii="Arial" w:eastAsia="SimSun" w:hAnsi="Arial" w:cs="Arial"/>
          <w:sz w:val="24"/>
          <w:szCs w:val="24"/>
        </w:rPr>
        <w:tab/>
      </w:r>
      <w:r>
        <w:rPr>
          <w:rFonts w:ascii="Arial" w:eastAsia="SimSun" w:hAnsi="Arial" w:cs="Arial"/>
          <w:sz w:val="24"/>
          <w:szCs w:val="24"/>
          <w:lang w:val="mn-MN"/>
        </w:rPr>
        <w:t>..........</w:t>
      </w:r>
      <w:r>
        <w:rPr>
          <w:rFonts w:ascii="Arial" w:eastAsia="SimSun" w:hAnsi="Arial" w:cs="Arial"/>
          <w:sz w:val="24"/>
          <w:szCs w:val="24"/>
          <w:lang w:val="mn-MN"/>
        </w:rPr>
        <w:tab/>
      </w:r>
      <w:r>
        <w:rPr>
          <w:rFonts w:ascii="Arial" w:eastAsia="SimSun" w:hAnsi="Arial" w:cs="Arial"/>
          <w:sz w:val="24"/>
          <w:szCs w:val="24"/>
          <w:lang w:val="mn-MN"/>
        </w:rPr>
        <w:tab/>
      </w:r>
      <w:r w:rsidRPr="00250EB2">
        <w:rPr>
          <w:rFonts w:ascii="Arial" w:eastAsia="SimSun" w:hAnsi="Arial" w:cs="Arial"/>
          <w:sz w:val="24"/>
          <w:szCs w:val="24"/>
        </w:rPr>
        <w:t>мянган төгрөг</w:t>
      </w:r>
    </w:p>
    <w:p w:rsidR="00360DC8" w:rsidRPr="00250EB2" w:rsidRDefault="00360DC8" w:rsidP="00360DC8">
      <w:pPr>
        <w:tabs>
          <w:tab w:val="left" w:pos="2321"/>
          <w:tab w:val="center" w:pos="4905"/>
        </w:tabs>
        <w:ind w:left="720"/>
        <w:contextualSpacing/>
        <w:jc w:val="both"/>
        <w:rPr>
          <w:rFonts w:ascii="Arial" w:hAnsi="Arial" w:cs="Arial"/>
          <w:sz w:val="24"/>
          <w:szCs w:val="24"/>
        </w:rPr>
      </w:pPr>
      <w:r w:rsidRPr="00250EB2">
        <w:rPr>
          <w:rFonts w:ascii="Arial" w:eastAsia="Calibri" w:hAnsi="Arial" w:cs="Arial"/>
          <w:sz w:val="24"/>
          <w:szCs w:val="24"/>
        </w:rPr>
        <w:t xml:space="preserve">Үүнээс: </w:t>
      </w:r>
      <w:r w:rsidRPr="00250EB2">
        <w:rPr>
          <w:rFonts w:ascii="Arial" w:eastAsiaTheme="minorEastAsia" w:hAnsi="Arial" w:cs="Arial"/>
          <w:sz w:val="24"/>
          <w:szCs w:val="24"/>
          <w:lang w:eastAsia="zh-CN"/>
        </w:rPr>
        <w:t>Гэрээт ажилтнуудын ажлын хөлс</w:t>
      </w:r>
      <w:r>
        <w:rPr>
          <w:rFonts w:ascii="Arial" w:eastAsia="Calibri" w:hAnsi="Arial" w:cs="Arial"/>
          <w:sz w:val="24"/>
          <w:szCs w:val="24"/>
        </w:rPr>
        <w:tab/>
      </w:r>
      <w:r>
        <w:rPr>
          <w:rFonts w:ascii="Arial" w:eastAsia="Calibri" w:hAnsi="Arial" w:cs="Arial"/>
          <w:b/>
          <w:bCs/>
          <w:color w:val="FF0000"/>
          <w:sz w:val="24"/>
          <w:szCs w:val="24"/>
          <w:lang w:val="mn-MN"/>
        </w:rPr>
        <w:t>...........</w:t>
      </w:r>
      <w:r w:rsidRPr="0068636C">
        <w:rPr>
          <w:rFonts w:ascii="Arial" w:eastAsia="Calibri" w:hAnsi="Arial" w:cs="Arial"/>
          <w:b/>
          <w:bCs/>
          <w:color w:val="FF0000"/>
          <w:sz w:val="24"/>
          <w:szCs w:val="24"/>
        </w:rPr>
        <w:t xml:space="preserve"> </w:t>
      </w:r>
      <w:r w:rsidRPr="00250EB2">
        <w:rPr>
          <w:rFonts w:ascii="Arial" w:eastAsia="Calibri" w:hAnsi="Arial" w:cs="Arial"/>
          <w:b/>
          <w:bCs/>
          <w:sz w:val="24"/>
          <w:szCs w:val="24"/>
        </w:rPr>
        <w:tab/>
      </w:r>
      <w:proofErr w:type="gramStart"/>
      <w:r w:rsidRPr="00250EB2">
        <w:rPr>
          <w:rFonts w:ascii="Arial" w:eastAsia="Calibri" w:hAnsi="Arial" w:cs="Arial"/>
          <w:sz w:val="24"/>
          <w:szCs w:val="24"/>
        </w:rPr>
        <w:t>мянган</w:t>
      </w:r>
      <w:proofErr w:type="gramEnd"/>
      <w:r w:rsidRPr="00250EB2">
        <w:rPr>
          <w:rFonts w:ascii="Arial" w:eastAsia="Calibri" w:hAnsi="Arial" w:cs="Arial"/>
          <w:sz w:val="24"/>
          <w:szCs w:val="24"/>
        </w:rPr>
        <w:t xml:space="preserve"> төгрөг</w:t>
      </w:r>
    </w:p>
    <w:p w:rsidR="00360DC8" w:rsidRPr="00250EB2" w:rsidRDefault="00360DC8" w:rsidP="00360DC8">
      <w:pPr>
        <w:tabs>
          <w:tab w:val="left" w:pos="2321"/>
          <w:tab w:val="center" w:pos="4905"/>
        </w:tabs>
        <w:ind w:left="720"/>
        <w:contextualSpacing/>
        <w:jc w:val="both"/>
        <w:rPr>
          <w:rFonts w:ascii="Arial" w:hAnsi="Arial" w:cs="Arial"/>
          <w:sz w:val="24"/>
          <w:szCs w:val="24"/>
        </w:rPr>
      </w:pPr>
      <w:r w:rsidRPr="00250EB2">
        <w:rPr>
          <w:rFonts w:ascii="Arial" w:eastAsia="Calibri" w:hAnsi="Arial" w:cs="Arial"/>
          <w:sz w:val="24"/>
          <w:szCs w:val="24"/>
        </w:rPr>
        <w:t xml:space="preserve">Томилолтын зардал            </w:t>
      </w:r>
      <w:r w:rsidRPr="00250EB2">
        <w:rPr>
          <w:rFonts w:ascii="Arial" w:eastAsia="Calibri" w:hAnsi="Arial" w:cs="Arial"/>
          <w:sz w:val="24"/>
          <w:szCs w:val="24"/>
        </w:rPr>
        <w:tab/>
      </w:r>
      <w:r w:rsidRPr="00250EB2">
        <w:rPr>
          <w:rFonts w:ascii="Arial" w:eastAsia="Calibri" w:hAnsi="Arial" w:cs="Arial"/>
          <w:sz w:val="24"/>
          <w:szCs w:val="24"/>
        </w:rPr>
        <w:tab/>
      </w:r>
      <w:r w:rsidRPr="00250EB2">
        <w:rPr>
          <w:rFonts w:ascii="Arial" w:eastAsia="Calibri" w:hAnsi="Arial" w:cs="Arial"/>
          <w:sz w:val="24"/>
          <w:szCs w:val="24"/>
          <w:lang w:val="mn-MN"/>
        </w:rPr>
        <w:tab/>
      </w:r>
      <w:r>
        <w:rPr>
          <w:rFonts w:ascii="Arial" w:eastAsia="Calibri" w:hAnsi="Arial" w:cs="Arial"/>
          <w:sz w:val="24"/>
          <w:szCs w:val="24"/>
          <w:lang w:val="mn-MN"/>
        </w:rPr>
        <w:t>...........</w:t>
      </w:r>
      <w:r w:rsidRPr="00250EB2">
        <w:rPr>
          <w:rFonts w:ascii="Arial" w:eastAsia="Calibri" w:hAnsi="Arial" w:cs="Arial"/>
          <w:sz w:val="24"/>
          <w:szCs w:val="24"/>
        </w:rPr>
        <w:tab/>
      </w:r>
      <w:proofErr w:type="gramStart"/>
      <w:r w:rsidRPr="00250EB2">
        <w:rPr>
          <w:rFonts w:ascii="Arial" w:eastAsia="Calibri" w:hAnsi="Arial" w:cs="Arial"/>
          <w:sz w:val="24"/>
          <w:szCs w:val="24"/>
        </w:rPr>
        <w:t>мянган</w:t>
      </w:r>
      <w:proofErr w:type="gramEnd"/>
      <w:r w:rsidRPr="00250EB2">
        <w:rPr>
          <w:rFonts w:ascii="Arial" w:eastAsia="Calibri" w:hAnsi="Arial" w:cs="Arial"/>
          <w:sz w:val="24"/>
          <w:szCs w:val="24"/>
        </w:rPr>
        <w:t xml:space="preserve"> төгрөг</w:t>
      </w:r>
    </w:p>
    <w:p w:rsidR="00360DC8" w:rsidRPr="00250EB2" w:rsidRDefault="00360DC8" w:rsidP="00360DC8">
      <w:pPr>
        <w:tabs>
          <w:tab w:val="left" w:pos="2321"/>
          <w:tab w:val="center" w:pos="4905"/>
        </w:tabs>
        <w:ind w:left="720"/>
        <w:contextualSpacing/>
        <w:jc w:val="both"/>
        <w:rPr>
          <w:rFonts w:ascii="Arial" w:hAnsi="Arial" w:cs="Arial"/>
          <w:sz w:val="24"/>
          <w:szCs w:val="24"/>
        </w:rPr>
      </w:pPr>
      <w:r w:rsidRPr="00250EB2">
        <w:rPr>
          <w:rFonts w:ascii="Arial" w:eastAsia="Calibri" w:hAnsi="Arial" w:cs="Arial"/>
          <w:sz w:val="24"/>
          <w:szCs w:val="24"/>
        </w:rPr>
        <w:t xml:space="preserve">Эрдэм шинжилгээний зардал </w:t>
      </w:r>
      <w:r w:rsidRPr="00250EB2">
        <w:rPr>
          <w:rFonts w:ascii="Arial" w:eastAsia="Calibri" w:hAnsi="Arial" w:cs="Arial"/>
          <w:sz w:val="24"/>
          <w:szCs w:val="24"/>
        </w:rPr>
        <w:tab/>
      </w:r>
      <w:r w:rsidRPr="00250EB2">
        <w:rPr>
          <w:rFonts w:ascii="Arial" w:eastAsia="Calibri" w:hAnsi="Arial" w:cs="Arial"/>
          <w:sz w:val="24"/>
          <w:szCs w:val="24"/>
        </w:rPr>
        <w:tab/>
      </w:r>
      <w:r w:rsidRPr="00250EB2">
        <w:rPr>
          <w:rFonts w:ascii="Arial" w:eastAsia="Calibri" w:hAnsi="Arial" w:cs="Arial"/>
          <w:sz w:val="24"/>
          <w:szCs w:val="24"/>
          <w:lang w:val="mn-MN"/>
        </w:rPr>
        <w:tab/>
      </w:r>
      <w:r>
        <w:rPr>
          <w:rFonts w:ascii="Arial" w:eastAsia="Calibri" w:hAnsi="Arial" w:cs="Arial"/>
          <w:sz w:val="24"/>
          <w:szCs w:val="24"/>
          <w:lang w:val="mn-MN"/>
        </w:rPr>
        <w:t>............</w:t>
      </w:r>
      <w:r w:rsidRPr="00250EB2">
        <w:rPr>
          <w:rFonts w:ascii="Arial" w:eastAsia="Calibri" w:hAnsi="Arial" w:cs="Arial"/>
          <w:sz w:val="24"/>
          <w:szCs w:val="24"/>
        </w:rPr>
        <w:tab/>
        <w:t>мянган төгрөг</w:t>
      </w:r>
    </w:p>
    <w:p w:rsidR="00360DC8" w:rsidRPr="00250EB2" w:rsidRDefault="00360DC8" w:rsidP="00360DC8">
      <w:pPr>
        <w:tabs>
          <w:tab w:val="left" w:pos="2321"/>
          <w:tab w:val="center" w:pos="4905"/>
        </w:tabs>
        <w:ind w:left="720"/>
        <w:contextualSpacing/>
        <w:jc w:val="both"/>
        <w:rPr>
          <w:rFonts w:ascii="Arial" w:eastAsia="Calibri" w:hAnsi="Arial" w:cs="Arial"/>
          <w:sz w:val="24"/>
          <w:szCs w:val="24"/>
          <w:lang w:val="mn-MN"/>
        </w:rPr>
      </w:pPr>
      <w:r w:rsidRPr="00250EB2">
        <w:rPr>
          <w:rFonts w:ascii="Arial" w:eastAsia="Calibri" w:hAnsi="Arial" w:cs="Arial"/>
          <w:sz w:val="24"/>
          <w:szCs w:val="24"/>
        </w:rPr>
        <w:t xml:space="preserve">Хяналтын зардал </w:t>
      </w:r>
      <w:r w:rsidRPr="00250EB2">
        <w:rPr>
          <w:rFonts w:ascii="Arial" w:eastAsia="Calibri" w:hAnsi="Arial" w:cs="Arial"/>
          <w:sz w:val="24"/>
          <w:szCs w:val="24"/>
        </w:rPr>
        <w:tab/>
      </w:r>
      <w:r w:rsidRPr="00250EB2">
        <w:rPr>
          <w:rFonts w:ascii="Arial" w:eastAsia="Calibri" w:hAnsi="Arial" w:cs="Arial"/>
          <w:sz w:val="24"/>
          <w:szCs w:val="24"/>
        </w:rPr>
        <w:tab/>
      </w:r>
      <w:r w:rsidRPr="00250EB2">
        <w:rPr>
          <w:rFonts w:ascii="Arial" w:eastAsia="Calibri" w:hAnsi="Arial" w:cs="Arial"/>
          <w:sz w:val="24"/>
          <w:szCs w:val="24"/>
          <w:lang w:val="mn-MN"/>
        </w:rPr>
        <w:tab/>
      </w:r>
      <w:r>
        <w:rPr>
          <w:rFonts w:ascii="Arial" w:eastAsia="Calibri" w:hAnsi="Arial" w:cs="Arial"/>
          <w:sz w:val="24"/>
          <w:szCs w:val="24"/>
          <w:lang w:val="mn-MN"/>
        </w:rPr>
        <w:t>........</w:t>
      </w:r>
      <w:r w:rsidRPr="00250EB2">
        <w:rPr>
          <w:rFonts w:ascii="Arial" w:eastAsia="Calibri" w:hAnsi="Arial" w:cs="Arial"/>
          <w:sz w:val="24"/>
          <w:szCs w:val="24"/>
        </w:rPr>
        <w:tab/>
      </w:r>
      <w:r w:rsidRPr="00250EB2">
        <w:rPr>
          <w:rFonts w:ascii="Arial" w:eastAsia="Calibri" w:hAnsi="Arial" w:cs="Arial"/>
          <w:sz w:val="24"/>
          <w:szCs w:val="24"/>
        </w:rPr>
        <w:tab/>
      </w:r>
      <w:proofErr w:type="gramStart"/>
      <w:r w:rsidRPr="00250EB2">
        <w:rPr>
          <w:rFonts w:ascii="Arial" w:eastAsia="Calibri" w:hAnsi="Arial" w:cs="Arial"/>
          <w:sz w:val="24"/>
          <w:szCs w:val="24"/>
        </w:rPr>
        <w:t>мянган</w:t>
      </w:r>
      <w:proofErr w:type="gramEnd"/>
      <w:r w:rsidRPr="00250EB2">
        <w:rPr>
          <w:rFonts w:ascii="Arial" w:eastAsia="Calibri" w:hAnsi="Arial" w:cs="Arial"/>
          <w:sz w:val="24"/>
          <w:szCs w:val="24"/>
        </w:rPr>
        <w:t xml:space="preserve"> төгрөг</w:t>
      </w:r>
    </w:p>
    <w:p w:rsidR="00360DC8" w:rsidRPr="00250EB2" w:rsidRDefault="00360DC8" w:rsidP="00360DC8">
      <w:pPr>
        <w:tabs>
          <w:tab w:val="left" w:pos="2321"/>
          <w:tab w:val="center" w:pos="4905"/>
        </w:tabs>
        <w:ind w:left="720"/>
        <w:contextualSpacing/>
        <w:jc w:val="both"/>
        <w:rPr>
          <w:rFonts w:ascii="Arial" w:hAnsi="Arial" w:cs="Arial"/>
          <w:sz w:val="24"/>
          <w:szCs w:val="24"/>
          <w:lang w:val="mn-MN"/>
        </w:rPr>
      </w:pPr>
    </w:p>
    <w:p w:rsidR="00360DC8" w:rsidRPr="00250EB2" w:rsidRDefault="00360DC8" w:rsidP="00360DC8">
      <w:pPr>
        <w:tabs>
          <w:tab w:val="left" w:pos="2321"/>
          <w:tab w:val="center" w:pos="4905"/>
        </w:tabs>
        <w:ind w:left="720"/>
        <w:contextualSpacing/>
        <w:jc w:val="both"/>
        <w:rPr>
          <w:rFonts w:ascii="Arial" w:eastAsia="Calibri" w:hAnsi="Arial" w:cs="Arial"/>
          <w:sz w:val="24"/>
          <w:szCs w:val="24"/>
          <w:lang w:val="mn-MN"/>
        </w:rPr>
      </w:pPr>
      <w:r w:rsidRPr="00250EB2">
        <w:rPr>
          <w:rFonts w:ascii="Arial" w:eastAsia="Calibri" w:hAnsi="Arial" w:cs="Arial"/>
          <w:sz w:val="24"/>
          <w:szCs w:val="24"/>
        </w:rPr>
        <w:t>/Эрдэм шинжилгээний зардлыг нэмэлт маягтаар бөглөж хавсаргана/</w:t>
      </w:r>
    </w:p>
    <w:tbl>
      <w:tblPr>
        <w:tblpPr w:leftFromText="180" w:rightFromText="180" w:vertAnchor="text" w:horzAnchor="margin" w:tblpX="108" w:tblpY="102"/>
        <w:tblW w:w="9322"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880"/>
        <w:gridCol w:w="1906"/>
        <w:gridCol w:w="2215"/>
        <w:gridCol w:w="1454"/>
        <w:gridCol w:w="1636"/>
        <w:gridCol w:w="1231"/>
      </w:tblGrid>
      <w:tr w:rsidR="00360DC8" w:rsidRPr="00250EB2" w:rsidTr="00E96F92">
        <w:tc>
          <w:tcPr>
            <w:tcW w:w="8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jc w:val="center"/>
              <w:rPr>
                <w:rFonts w:ascii="Arial" w:eastAsia="SimSun" w:hAnsi="Arial" w:cs="Arial"/>
                <w:sz w:val="24"/>
                <w:szCs w:val="24"/>
              </w:rPr>
            </w:pPr>
          </w:p>
          <w:p w:rsidR="00360DC8" w:rsidRPr="00250EB2" w:rsidRDefault="00360DC8" w:rsidP="00E96F92">
            <w:pPr>
              <w:tabs>
                <w:tab w:val="left" w:pos="2321"/>
                <w:tab w:val="center" w:pos="4905"/>
              </w:tabs>
              <w:spacing w:after="0"/>
              <w:jc w:val="center"/>
              <w:rPr>
                <w:rFonts w:ascii="Arial" w:eastAsia="SimSun" w:hAnsi="Arial" w:cs="Arial"/>
                <w:sz w:val="24"/>
                <w:szCs w:val="24"/>
              </w:rPr>
            </w:pPr>
          </w:p>
          <w:p w:rsidR="00360DC8" w:rsidRPr="00250EB2" w:rsidRDefault="00360DC8" w:rsidP="00E96F92">
            <w:pPr>
              <w:tabs>
                <w:tab w:val="left" w:pos="2321"/>
                <w:tab w:val="center" w:pos="4905"/>
              </w:tabs>
              <w:spacing w:after="0"/>
              <w:jc w:val="center"/>
              <w:rPr>
                <w:rFonts w:ascii="Arial" w:eastAsia="SimSun" w:hAnsi="Arial" w:cs="Arial"/>
                <w:sz w:val="24"/>
                <w:szCs w:val="24"/>
              </w:rPr>
            </w:pPr>
            <w:r w:rsidRPr="00250EB2">
              <w:rPr>
                <w:rFonts w:ascii="Arial" w:eastAsia="SimSun" w:hAnsi="Arial" w:cs="Arial"/>
                <w:sz w:val="24"/>
                <w:szCs w:val="24"/>
              </w:rPr>
              <w:t>Огноо</w:t>
            </w:r>
          </w:p>
        </w:tc>
        <w:tc>
          <w:tcPr>
            <w:tcW w:w="7283"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jc w:val="center"/>
              <w:rPr>
                <w:rFonts w:ascii="Arial" w:hAnsi="Arial" w:cs="Arial"/>
                <w:sz w:val="24"/>
                <w:szCs w:val="24"/>
              </w:rPr>
            </w:pPr>
            <w:r w:rsidRPr="00250EB2">
              <w:rPr>
                <w:rFonts w:ascii="Arial" w:eastAsia="SimSun" w:hAnsi="Arial" w:cs="Arial"/>
                <w:sz w:val="24"/>
                <w:szCs w:val="24"/>
              </w:rPr>
              <w:t>Санхүүжилтийн задаргаа /мян.төгрөг/</w:t>
            </w:r>
          </w:p>
        </w:tc>
        <w:tc>
          <w:tcPr>
            <w:tcW w:w="123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jc w:val="center"/>
              <w:rPr>
                <w:rFonts w:ascii="Arial" w:eastAsia="SimSun" w:hAnsi="Arial" w:cs="Arial"/>
                <w:sz w:val="24"/>
                <w:szCs w:val="24"/>
              </w:rPr>
            </w:pPr>
          </w:p>
          <w:p w:rsidR="00360DC8" w:rsidRPr="00250EB2" w:rsidRDefault="00360DC8" w:rsidP="00E96F92">
            <w:pPr>
              <w:tabs>
                <w:tab w:val="left" w:pos="2321"/>
                <w:tab w:val="center" w:pos="4905"/>
              </w:tabs>
              <w:spacing w:after="0"/>
              <w:jc w:val="center"/>
              <w:rPr>
                <w:rFonts w:ascii="Arial" w:eastAsia="SimSun" w:hAnsi="Arial" w:cs="Arial"/>
                <w:sz w:val="24"/>
                <w:szCs w:val="24"/>
              </w:rPr>
            </w:pPr>
            <w:r w:rsidRPr="00250EB2">
              <w:rPr>
                <w:rFonts w:ascii="Arial" w:eastAsia="SimSun" w:hAnsi="Arial" w:cs="Arial"/>
                <w:sz w:val="24"/>
                <w:szCs w:val="24"/>
              </w:rPr>
              <w:t>Нийт дүн /мян.төг/</w:t>
            </w:r>
          </w:p>
        </w:tc>
      </w:tr>
      <w:tr w:rsidR="00360DC8" w:rsidRPr="00250EB2" w:rsidTr="00E96F92">
        <w:trPr>
          <w:trHeight w:val="373"/>
        </w:trPr>
        <w:tc>
          <w:tcPr>
            <w:tcW w:w="80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jc w:val="center"/>
              <w:rPr>
                <w:rFonts w:ascii="Arial" w:eastAsia="SimSun" w:hAnsi="Arial" w:cs="Arial"/>
                <w:sz w:val="24"/>
                <w:szCs w:val="24"/>
              </w:rPr>
            </w:pPr>
          </w:p>
        </w:tc>
        <w:tc>
          <w:tcPr>
            <w:tcW w:w="19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jc w:val="center"/>
              <w:rPr>
                <w:rFonts w:ascii="Arial" w:hAnsi="Arial" w:cs="Arial"/>
                <w:sz w:val="24"/>
                <w:szCs w:val="24"/>
              </w:rPr>
            </w:pPr>
            <w:r w:rsidRPr="00250EB2">
              <w:rPr>
                <w:rFonts w:ascii="Arial" w:eastAsia="SimSun" w:hAnsi="Arial" w:cs="Arial"/>
                <w:sz w:val="24"/>
                <w:szCs w:val="24"/>
              </w:rPr>
              <w:t>Гэрээт ажилтнуудын ажлын хөлс</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jc w:val="center"/>
              <w:rPr>
                <w:rFonts w:ascii="Arial" w:hAnsi="Arial" w:cs="Arial"/>
                <w:sz w:val="24"/>
                <w:szCs w:val="24"/>
              </w:rPr>
            </w:pPr>
            <w:r w:rsidRPr="00250EB2">
              <w:rPr>
                <w:rFonts w:ascii="Arial" w:eastAsia="SimSun" w:hAnsi="Arial" w:cs="Arial"/>
                <w:sz w:val="24"/>
                <w:szCs w:val="24"/>
              </w:rPr>
              <w:t>Эрдэм шинжилгээний зардал</w:t>
            </w:r>
          </w:p>
        </w:tc>
        <w:tc>
          <w:tcPr>
            <w:tcW w:w="14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jc w:val="center"/>
              <w:rPr>
                <w:rFonts w:ascii="Arial" w:hAnsi="Arial" w:cs="Arial"/>
                <w:sz w:val="24"/>
                <w:szCs w:val="24"/>
              </w:rPr>
            </w:pPr>
            <w:r w:rsidRPr="00250EB2">
              <w:rPr>
                <w:rFonts w:ascii="Arial" w:eastAsia="SimSun" w:hAnsi="Arial" w:cs="Arial"/>
                <w:sz w:val="24"/>
                <w:szCs w:val="24"/>
              </w:rPr>
              <w:t>Томилолт</w:t>
            </w:r>
          </w:p>
        </w:tc>
        <w:tc>
          <w:tcPr>
            <w:tcW w:w="16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jc w:val="center"/>
              <w:rPr>
                <w:rFonts w:ascii="Arial" w:hAnsi="Arial" w:cs="Arial"/>
                <w:sz w:val="24"/>
                <w:szCs w:val="24"/>
              </w:rPr>
            </w:pPr>
            <w:r w:rsidRPr="00250EB2">
              <w:rPr>
                <w:rFonts w:ascii="Arial" w:eastAsia="SimSun" w:hAnsi="Arial" w:cs="Arial"/>
                <w:sz w:val="24"/>
                <w:szCs w:val="24"/>
              </w:rPr>
              <w:t>Хяналтын зардал /1%/</w:t>
            </w:r>
          </w:p>
        </w:tc>
        <w:tc>
          <w:tcPr>
            <w:tcW w:w="123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jc w:val="center"/>
              <w:rPr>
                <w:rFonts w:ascii="Arial" w:eastAsia="SimSun" w:hAnsi="Arial" w:cs="Arial"/>
                <w:sz w:val="24"/>
                <w:szCs w:val="24"/>
              </w:rPr>
            </w:pPr>
          </w:p>
        </w:tc>
      </w:tr>
      <w:tr w:rsidR="00360DC8" w:rsidRPr="00250EB2" w:rsidTr="00E96F92">
        <w:trPr>
          <w:trHeight w:val="70"/>
        </w:trPr>
        <w:tc>
          <w:tcPr>
            <w:tcW w:w="8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68636C" w:rsidRDefault="00360DC8" w:rsidP="00E96F92">
            <w:pPr>
              <w:spacing w:after="0"/>
              <w:rPr>
                <w:rFonts w:ascii="Arial" w:hAnsi="Arial" w:cs="Arial"/>
                <w:sz w:val="24"/>
                <w:szCs w:val="24"/>
                <w:lang w:val="mn-MN"/>
              </w:rPr>
            </w:pPr>
            <w:r>
              <w:rPr>
                <w:rFonts w:ascii="Arial" w:eastAsia="SimSun" w:hAnsi="Arial" w:cs="Arial"/>
                <w:sz w:val="24"/>
                <w:szCs w:val="24"/>
              </w:rPr>
              <w:t>20</w:t>
            </w:r>
            <w:r>
              <w:rPr>
                <w:rFonts w:ascii="Arial" w:eastAsia="SimSun" w:hAnsi="Arial" w:cs="Arial"/>
                <w:sz w:val="24"/>
                <w:szCs w:val="24"/>
                <w:lang w:val="mn-MN"/>
              </w:rPr>
              <w:t>20</w:t>
            </w:r>
          </w:p>
        </w:tc>
        <w:tc>
          <w:tcPr>
            <w:tcW w:w="19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68636C" w:rsidRDefault="00360DC8" w:rsidP="00E96F92">
            <w:pPr>
              <w:tabs>
                <w:tab w:val="left" w:pos="2321"/>
                <w:tab w:val="center" w:pos="4905"/>
              </w:tabs>
              <w:spacing w:after="0" w:line="240" w:lineRule="auto"/>
              <w:jc w:val="center"/>
              <w:rPr>
                <w:rFonts w:ascii="Arial" w:hAnsi="Arial" w:cs="Arial"/>
                <w:sz w:val="24"/>
                <w:szCs w:val="24"/>
                <w:lang w:val="mn-MN"/>
              </w:rPr>
            </w:pPr>
            <w:r>
              <w:rPr>
                <w:rFonts w:ascii="Arial" w:hAnsi="Arial" w:cs="Arial"/>
                <w:sz w:val="24"/>
                <w:szCs w:val="24"/>
                <w:lang w:val="mn-MN"/>
              </w:rPr>
              <w:t>-</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line="240" w:lineRule="auto"/>
              <w:jc w:val="center"/>
              <w:rPr>
                <w:rFonts w:ascii="Arial" w:hAnsi="Arial" w:cs="Arial"/>
                <w:sz w:val="24"/>
                <w:szCs w:val="24"/>
              </w:rPr>
            </w:pPr>
          </w:p>
        </w:tc>
        <w:tc>
          <w:tcPr>
            <w:tcW w:w="14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line="240" w:lineRule="auto"/>
              <w:jc w:val="center"/>
              <w:rPr>
                <w:rFonts w:ascii="Arial" w:hAnsi="Arial" w:cs="Arial"/>
                <w:sz w:val="24"/>
                <w:szCs w:val="24"/>
                <w:lang w:val="mn-MN"/>
              </w:rPr>
            </w:pPr>
          </w:p>
        </w:tc>
        <w:tc>
          <w:tcPr>
            <w:tcW w:w="16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line="240" w:lineRule="auto"/>
              <w:jc w:val="center"/>
              <w:rPr>
                <w:rFonts w:ascii="Arial" w:hAnsi="Arial" w:cs="Arial"/>
                <w:sz w:val="24"/>
                <w:szCs w:val="24"/>
              </w:rPr>
            </w:pP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line="240" w:lineRule="auto"/>
              <w:jc w:val="center"/>
              <w:rPr>
                <w:rFonts w:ascii="Arial" w:hAnsi="Arial" w:cs="Arial"/>
                <w:sz w:val="24"/>
                <w:szCs w:val="24"/>
              </w:rPr>
            </w:pPr>
          </w:p>
        </w:tc>
      </w:tr>
      <w:tr w:rsidR="00360DC8" w:rsidRPr="00250EB2" w:rsidTr="00E96F92">
        <w:trPr>
          <w:trHeight w:val="268"/>
        </w:trPr>
        <w:tc>
          <w:tcPr>
            <w:tcW w:w="8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68636C" w:rsidRDefault="00360DC8" w:rsidP="00E96F92">
            <w:pPr>
              <w:spacing w:after="0"/>
              <w:rPr>
                <w:rFonts w:ascii="Arial" w:hAnsi="Arial" w:cs="Arial"/>
                <w:sz w:val="24"/>
                <w:szCs w:val="24"/>
                <w:lang w:val="mn-MN"/>
              </w:rPr>
            </w:pPr>
            <w:r>
              <w:rPr>
                <w:rFonts w:ascii="Arial" w:eastAsia="SimSun" w:hAnsi="Arial" w:cs="Arial"/>
                <w:sz w:val="24"/>
                <w:szCs w:val="24"/>
              </w:rPr>
              <w:t>20</w:t>
            </w:r>
            <w:r>
              <w:rPr>
                <w:rFonts w:ascii="Arial" w:eastAsia="SimSun" w:hAnsi="Arial" w:cs="Arial"/>
                <w:sz w:val="24"/>
                <w:szCs w:val="24"/>
                <w:lang w:val="mn-MN"/>
              </w:rPr>
              <w:t>21</w:t>
            </w:r>
          </w:p>
        </w:tc>
        <w:tc>
          <w:tcPr>
            <w:tcW w:w="19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68636C" w:rsidRDefault="00360DC8" w:rsidP="00E96F92">
            <w:pPr>
              <w:tabs>
                <w:tab w:val="left" w:pos="2321"/>
                <w:tab w:val="center" w:pos="4905"/>
              </w:tabs>
              <w:spacing w:after="0" w:line="240" w:lineRule="auto"/>
              <w:jc w:val="center"/>
              <w:rPr>
                <w:rFonts w:ascii="Arial" w:eastAsia="SimSun" w:hAnsi="Arial" w:cs="Arial"/>
                <w:sz w:val="24"/>
                <w:szCs w:val="24"/>
                <w:lang w:val="mn-MN"/>
              </w:rPr>
            </w:pPr>
            <w:r>
              <w:rPr>
                <w:rFonts w:ascii="Arial" w:eastAsia="SimSun" w:hAnsi="Arial" w:cs="Arial"/>
                <w:sz w:val="24"/>
                <w:szCs w:val="24"/>
                <w:lang w:val="mn-MN"/>
              </w:rPr>
              <w:t>-</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line="240" w:lineRule="auto"/>
              <w:jc w:val="center"/>
              <w:rPr>
                <w:rFonts w:ascii="Arial" w:hAnsi="Arial" w:cs="Arial"/>
                <w:sz w:val="24"/>
                <w:szCs w:val="24"/>
              </w:rPr>
            </w:pPr>
          </w:p>
        </w:tc>
        <w:tc>
          <w:tcPr>
            <w:tcW w:w="14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line="240" w:lineRule="auto"/>
              <w:jc w:val="center"/>
              <w:rPr>
                <w:rFonts w:ascii="Arial" w:hAnsi="Arial" w:cs="Arial"/>
                <w:sz w:val="24"/>
                <w:szCs w:val="24"/>
              </w:rPr>
            </w:pPr>
          </w:p>
        </w:tc>
        <w:tc>
          <w:tcPr>
            <w:tcW w:w="16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line="240" w:lineRule="auto"/>
              <w:jc w:val="center"/>
              <w:rPr>
                <w:rFonts w:ascii="Arial" w:hAnsi="Arial" w:cs="Arial"/>
                <w:sz w:val="24"/>
                <w:szCs w:val="24"/>
              </w:rPr>
            </w:pP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line="240" w:lineRule="auto"/>
              <w:jc w:val="center"/>
              <w:rPr>
                <w:rFonts w:ascii="Arial" w:hAnsi="Arial" w:cs="Arial"/>
                <w:sz w:val="24"/>
                <w:szCs w:val="24"/>
              </w:rPr>
            </w:pPr>
          </w:p>
        </w:tc>
      </w:tr>
      <w:tr w:rsidR="00360DC8" w:rsidRPr="00250EB2" w:rsidTr="00E96F92">
        <w:trPr>
          <w:trHeight w:val="268"/>
        </w:trPr>
        <w:tc>
          <w:tcPr>
            <w:tcW w:w="8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spacing w:after="0"/>
              <w:rPr>
                <w:rFonts w:ascii="Arial" w:eastAsia="SimSun" w:hAnsi="Arial" w:cs="Arial"/>
                <w:sz w:val="24"/>
                <w:szCs w:val="24"/>
                <w:lang w:val="mn-MN"/>
              </w:rPr>
            </w:pPr>
            <w:r>
              <w:rPr>
                <w:rFonts w:ascii="Arial" w:eastAsia="SimSun" w:hAnsi="Arial" w:cs="Arial"/>
                <w:sz w:val="24"/>
                <w:szCs w:val="24"/>
                <w:lang w:val="mn-MN"/>
              </w:rPr>
              <w:t>20...</w:t>
            </w:r>
          </w:p>
        </w:tc>
        <w:tc>
          <w:tcPr>
            <w:tcW w:w="19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68636C" w:rsidRDefault="00360DC8" w:rsidP="00E96F92">
            <w:pPr>
              <w:tabs>
                <w:tab w:val="left" w:pos="2321"/>
                <w:tab w:val="center" w:pos="4905"/>
              </w:tabs>
              <w:spacing w:after="0" w:line="240" w:lineRule="auto"/>
              <w:jc w:val="center"/>
              <w:rPr>
                <w:rFonts w:ascii="Arial" w:eastAsia="SimSun" w:hAnsi="Arial" w:cs="Arial"/>
                <w:sz w:val="24"/>
                <w:szCs w:val="24"/>
                <w:lang w:val="mn-MN"/>
              </w:rPr>
            </w:pPr>
            <w:r>
              <w:rPr>
                <w:rFonts w:ascii="Arial" w:eastAsia="SimSun" w:hAnsi="Arial" w:cs="Arial"/>
                <w:sz w:val="24"/>
                <w:szCs w:val="24"/>
                <w:lang w:val="mn-MN"/>
              </w:rPr>
              <w:t>-</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line="240" w:lineRule="auto"/>
              <w:jc w:val="center"/>
              <w:rPr>
                <w:rFonts w:ascii="Arial" w:eastAsia="SimSun" w:hAnsi="Arial" w:cs="Arial"/>
                <w:sz w:val="24"/>
                <w:szCs w:val="24"/>
              </w:rPr>
            </w:pPr>
          </w:p>
        </w:tc>
        <w:tc>
          <w:tcPr>
            <w:tcW w:w="14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line="240" w:lineRule="auto"/>
              <w:jc w:val="center"/>
              <w:rPr>
                <w:rFonts w:ascii="Arial" w:hAnsi="Arial" w:cs="Arial"/>
                <w:sz w:val="24"/>
                <w:szCs w:val="24"/>
              </w:rPr>
            </w:pPr>
          </w:p>
        </w:tc>
        <w:tc>
          <w:tcPr>
            <w:tcW w:w="16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line="240" w:lineRule="auto"/>
              <w:jc w:val="center"/>
              <w:rPr>
                <w:rFonts w:ascii="Arial" w:eastAsia="SimSun" w:hAnsi="Arial" w:cs="Arial"/>
                <w:sz w:val="24"/>
                <w:szCs w:val="24"/>
              </w:rPr>
            </w:pP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line="240" w:lineRule="auto"/>
              <w:jc w:val="center"/>
              <w:rPr>
                <w:rFonts w:ascii="Arial" w:hAnsi="Arial" w:cs="Arial"/>
                <w:sz w:val="24"/>
                <w:szCs w:val="24"/>
              </w:rPr>
            </w:pPr>
          </w:p>
        </w:tc>
      </w:tr>
      <w:tr w:rsidR="00360DC8" w:rsidRPr="00250EB2" w:rsidTr="00E96F92">
        <w:trPr>
          <w:trHeight w:val="186"/>
        </w:trPr>
        <w:tc>
          <w:tcPr>
            <w:tcW w:w="8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spacing w:after="0"/>
              <w:rPr>
                <w:rFonts w:ascii="Arial" w:eastAsia="SimSun" w:hAnsi="Arial" w:cs="Arial"/>
                <w:b/>
                <w:sz w:val="24"/>
                <w:szCs w:val="24"/>
              </w:rPr>
            </w:pPr>
            <w:r w:rsidRPr="00250EB2">
              <w:rPr>
                <w:rFonts w:ascii="Arial" w:eastAsia="SimSun" w:hAnsi="Arial" w:cs="Arial"/>
                <w:b/>
                <w:sz w:val="24"/>
                <w:szCs w:val="24"/>
              </w:rPr>
              <w:t>Дүн</w:t>
            </w:r>
          </w:p>
        </w:tc>
        <w:tc>
          <w:tcPr>
            <w:tcW w:w="192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68636C" w:rsidRDefault="00360DC8" w:rsidP="00E96F92">
            <w:pPr>
              <w:tabs>
                <w:tab w:val="left" w:pos="2321"/>
                <w:tab w:val="center" w:pos="4905"/>
              </w:tabs>
              <w:spacing w:after="0" w:line="240" w:lineRule="auto"/>
              <w:jc w:val="center"/>
              <w:rPr>
                <w:rFonts w:ascii="Arial" w:eastAsia="SimSun" w:hAnsi="Arial" w:cs="Arial"/>
                <w:b/>
                <w:sz w:val="24"/>
                <w:szCs w:val="24"/>
                <w:lang w:val="mn-MN"/>
              </w:rPr>
            </w:pPr>
            <w:r>
              <w:rPr>
                <w:rFonts w:ascii="Arial" w:eastAsia="SimSun" w:hAnsi="Arial" w:cs="Arial"/>
                <w:b/>
                <w:sz w:val="24"/>
                <w:szCs w:val="24"/>
                <w:lang w:val="mn-MN"/>
              </w:rPr>
              <w:t>-</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line="240" w:lineRule="auto"/>
              <w:contextualSpacing/>
              <w:jc w:val="both"/>
              <w:rPr>
                <w:rFonts w:ascii="Arial" w:hAnsi="Arial" w:cs="Arial"/>
                <w:sz w:val="24"/>
                <w:szCs w:val="24"/>
              </w:rPr>
            </w:pPr>
          </w:p>
        </w:tc>
        <w:tc>
          <w:tcPr>
            <w:tcW w:w="14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line="240" w:lineRule="auto"/>
              <w:contextualSpacing/>
              <w:jc w:val="both"/>
              <w:rPr>
                <w:rFonts w:ascii="Arial" w:eastAsia="SimSun" w:hAnsi="Arial" w:cs="Arial"/>
                <w:b/>
                <w:sz w:val="24"/>
                <w:szCs w:val="24"/>
              </w:rPr>
            </w:pPr>
          </w:p>
        </w:tc>
        <w:tc>
          <w:tcPr>
            <w:tcW w:w="16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line="240" w:lineRule="auto"/>
              <w:contextualSpacing/>
              <w:jc w:val="both"/>
              <w:rPr>
                <w:rFonts w:ascii="Arial" w:eastAsia="SimSun" w:hAnsi="Arial" w:cs="Arial"/>
                <w:b/>
                <w:sz w:val="24"/>
                <w:szCs w:val="24"/>
              </w:rPr>
            </w:pPr>
          </w:p>
        </w:tc>
        <w:tc>
          <w:tcPr>
            <w:tcW w:w="12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0DC8" w:rsidRPr="00250EB2" w:rsidRDefault="00360DC8" w:rsidP="00E96F92">
            <w:pPr>
              <w:tabs>
                <w:tab w:val="left" w:pos="2321"/>
                <w:tab w:val="center" w:pos="4905"/>
              </w:tabs>
              <w:spacing w:after="0" w:line="240" w:lineRule="auto"/>
              <w:jc w:val="both"/>
              <w:rPr>
                <w:rFonts w:ascii="Arial" w:hAnsi="Arial" w:cs="Arial"/>
                <w:sz w:val="24"/>
                <w:szCs w:val="24"/>
              </w:rPr>
            </w:pPr>
          </w:p>
        </w:tc>
      </w:tr>
    </w:tbl>
    <w:p w:rsidR="00360DC8" w:rsidRPr="00250EB2" w:rsidRDefault="00360DC8" w:rsidP="00360DC8">
      <w:pPr>
        <w:tabs>
          <w:tab w:val="left" w:pos="2321"/>
          <w:tab w:val="center" w:pos="4905"/>
        </w:tabs>
        <w:spacing w:after="0"/>
        <w:jc w:val="both"/>
        <w:rPr>
          <w:rFonts w:ascii="Arial" w:eastAsia="SimSun" w:hAnsi="Arial" w:cs="Arial"/>
          <w:sz w:val="24"/>
          <w:szCs w:val="24"/>
        </w:rPr>
      </w:pPr>
    </w:p>
    <w:p w:rsidR="00360DC8" w:rsidRPr="00250EB2" w:rsidRDefault="00360DC8" w:rsidP="00360DC8">
      <w:pPr>
        <w:tabs>
          <w:tab w:val="left" w:pos="2321"/>
          <w:tab w:val="center" w:pos="4905"/>
        </w:tabs>
        <w:jc w:val="both"/>
        <w:rPr>
          <w:rFonts w:ascii="Arial" w:eastAsia="SimSun" w:hAnsi="Arial" w:cs="Arial"/>
          <w:sz w:val="24"/>
          <w:szCs w:val="24"/>
        </w:rPr>
      </w:pPr>
      <w:r w:rsidRPr="00250EB2">
        <w:rPr>
          <w:rFonts w:ascii="Arial" w:eastAsia="SimSun" w:hAnsi="Arial" w:cs="Arial"/>
          <w:sz w:val="24"/>
          <w:szCs w:val="24"/>
        </w:rPr>
        <w:t>2. Шинжлэх ухаан, технологийн сангийн хөрөнгийн батлагдсан хэмжээ, жилийн төсөв, төлөвлөгөө, төслийн явцын байдал, үр дүнгийн хэрэгжилттэй уялдуулан санхүүжилтийн хуваарьт жил бүр өөрчлөлт, тодотгол хийж болно.</w:t>
      </w:r>
    </w:p>
    <w:tbl>
      <w:tblPr>
        <w:tblStyle w:val="TableGrid"/>
        <w:tblW w:w="9294" w:type="dxa"/>
        <w:jc w:val="center"/>
        <w:tblCellMar>
          <w:left w:w="103" w:type="dxa"/>
        </w:tblCellMar>
        <w:tblLook w:val="04A0" w:firstRow="1" w:lastRow="0" w:firstColumn="1" w:lastColumn="0" w:noHBand="0" w:noVBand="1"/>
      </w:tblPr>
      <w:tblGrid>
        <w:gridCol w:w="1216"/>
        <w:gridCol w:w="2141"/>
        <w:gridCol w:w="2395"/>
        <w:gridCol w:w="3542"/>
      </w:tblGrid>
      <w:tr w:rsidR="00360DC8" w:rsidRPr="00250EB2" w:rsidTr="00E96F92">
        <w:trPr>
          <w:trHeight w:val="707"/>
          <w:jc w:val="center"/>
        </w:trPr>
        <w:tc>
          <w:tcPr>
            <w:tcW w:w="1216" w:type="dxa"/>
            <w:shd w:val="clear" w:color="auto" w:fill="auto"/>
            <w:tcMar>
              <w:left w:w="103" w:type="dxa"/>
            </w:tcMar>
            <w:vAlign w:val="center"/>
          </w:tcPr>
          <w:p w:rsidR="00360DC8" w:rsidRPr="00250EB2" w:rsidRDefault="00360DC8" w:rsidP="00E96F92">
            <w:pPr>
              <w:tabs>
                <w:tab w:val="left" w:pos="2321"/>
                <w:tab w:val="center" w:pos="4905"/>
              </w:tabs>
              <w:jc w:val="center"/>
              <w:rPr>
                <w:rFonts w:ascii="Arial" w:eastAsia="SimSun" w:hAnsi="Arial" w:cs="Arial"/>
                <w:sz w:val="24"/>
                <w:szCs w:val="24"/>
              </w:rPr>
            </w:pPr>
            <w:r w:rsidRPr="00250EB2">
              <w:rPr>
                <w:rFonts w:ascii="Arial" w:eastAsia="SimSun" w:hAnsi="Arial" w:cs="Arial"/>
                <w:sz w:val="24"/>
                <w:szCs w:val="24"/>
              </w:rPr>
              <w:t>Огноо</w:t>
            </w:r>
          </w:p>
        </w:tc>
        <w:tc>
          <w:tcPr>
            <w:tcW w:w="2141" w:type="dxa"/>
            <w:shd w:val="clear" w:color="auto" w:fill="auto"/>
            <w:tcMar>
              <w:left w:w="103" w:type="dxa"/>
            </w:tcMar>
            <w:vAlign w:val="center"/>
          </w:tcPr>
          <w:p w:rsidR="00360DC8" w:rsidRPr="00250EB2" w:rsidRDefault="00360DC8" w:rsidP="00E96F92">
            <w:pPr>
              <w:tabs>
                <w:tab w:val="left" w:pos="2321"/>
                <w:tab w:val="center" w:pos="4905"/>
              </w:tabs>
              <w:jc w:val="center"/>
              <w:rPr>
                <w:rFonts w:ascii="Arial" w:eastAsia="SimSun" w:hAnsi="Arial" w:cs="Arial"/>
                <w:sz w:val="24"/>
                <w:szCs w:val="24"/>
              </w:rPr>
            </w:pPr>
            <w:r w:rsidRPr="00250EB2">
              <w:rPr>
                <w:rFonts w:ascii="Arial" w:eastAsia="SimSun" w:hAnsi="Arial" w:cs="Arial"/>
                <w:sz w:val="24"/>
                <w:szCs w:val="24"/>
              </w:rPr>
              <w:t>Нийт эрдэм шинжилгээний зардал /мян.төг/</w:t>
            </w:r>
          </w:p>
        </w:tc>
        <w:tc>
          <w:tcPr>
            <w:tcW w:w="2395" w:type="dxa"/>
            <w:shd w:val="clear" w:color="auto" w:fill="auto"/>
            <w:tcMar>
              <w:left w:w="103" w:type="dxa"/>
            </w:tcMar>
            <w:vAlign w:val="center"/>
          </w:tcPr>
          <w:p w:rsidR="00360DC8" w:rsidRPr="00250EB2" w:rsidRDefault="00360DC8" w:rsidP="00E96F92">
            <w:pPr>
              <w:tabs>
                <w:tab w:val="left" w:pos="2321"/>
                <w:tab w:val="center" w:pos="4905"/>
              </w:tabs>
              <w:jc w:val="center"/>
              <w:rPr>
                <w:rFonts w:ascii="Arial" w:eastAsia="SimSun" w:hAnsi="Arial" w:cs="Arial"/>
                <w:sz w:val="24"/>
                <w:szCs w:val="24"/>
              </w:rPr>
            </w:pPr>
            <w:r w:rsidRPr="00250EB2">
              <w:rPr>
                <w:rFonts w:ascii="Arial" w:eastAsia="SimSun" w:hAnsi="Arial" w:cs="Arial"/>
                <w:sz w:val="24"/>
                <w:szCs w:val="24"/>
              </w:rPr>
              <w:t>Шинжлэх Ухаан, Технологийн Сан /гүйцэтгэл хөтлөх/</w:t>
            </w:r>
          </w:p>
        </w:tc>
        <w:tc>
          <w:tcPr>
            <w:tcW w:w="3542" w:type="dxa"/>
            <w:shd w:val="clear" w:color="auto" w:fill="auto"/>
            <w:tcMar>
              <w:left w:w="103" w:type="dxa"/>
            </w:tcMar>
            <w:vAlign w:val="center"/>
          </w:tcPr>
          <w:p w:rsidR="00360DC8" w:rsidRPr="00250EB2" w:rsidRDefault="00360DC8" w:rsidP="00E96F92">
            <w:pPr>
              <w:tabs>
                <w:tab w:val="left" w:pos="2321"/>
                <w:tab w:val="center" w:pos="4905"/>
              </w:tabs>
              <w:jc w:val="center"/>
              <w:rPr>
                <w:rFonts w:ascii="Arial" w:eastAsia="SimSun" w:hAnsi="Arial" w:cs="Arial"/>
                <w:sz w:val="24"/>
                <w:szCs w:val="24"/>
              </w:rPr>
            </w:pPr>
            <w:r w:rsidRPr="00250EB2">
              <w:rPr>
                <w:rFonts w:ascii="Arial" w:eastAsia="SimSun" w:hAnsi="Arial" w:cs="Arial"/>
                <w:sz w:val="24"/>
                <w:szCs w:val="24"/>
              </w:rPr>
              <w:t>Тайлбар</w:t>
            </w:r>
          </w:p>
        </w:tc>
      </w:tr>
      <w:tr w:rsidR="00360DC8" w:rsidRPr="00250EB2" w:rsidTr="00E96F92">
        <w:trPr>
          <w:trHeight w:val="224"/>
          <w:jc w:val="center"/>
        </w:trPr>
        <w:tc>
          <w:tcPr>
            <w:tcW w:w="1216" w:type="dxa"/>
            <w:shd w:val="clear" w:color="auto" w:fill="auto"/>
            <w:tcMar>
              <w:left w:w="103" w:type="dxa"/>
            </w:tcMar>
          </w:tcPr>
          <w:p w:rsidR="00360DC8" w:rsidRPr="0068636C" w:rsidRDefault="00360DC8" w:rsidP="00E96F92">
            <w:pPr>
              <w:tabs>
                <w:tab w:val="left" w:pos="2321"/>
                <w:tab w:val="center" w:pos="4905"/>
              </w:tabs>
              <w:jc w:val="center"/>
              <w:rPr>
                <w:rFonts w:ascii="Arial" w:hAnsi="Arial" w:cs="Arial"/>
                <w:sz w:val="24"/>
                <w:szCs w:val="24"/>
                <w:lang w:val="mn-MN"/>
              </w:rPr>
            </w:pPr>
            <w:r>
              <w:rPr>
                <w:rFonts w:ascii="Arial" w:eastAsia="SimSun" w:hAnsi="Arial" w:cs="Arial"/>
                <w:sz w:val="24"/>
                <w:szCs w:val="24"/>
              </w:rPr>
              <w:t>20</w:t>
            </w:r>
            <w:r>
              <w:rPr>
                <w:rFonts w:ascii="Arial" w:eastAsia="SimSun" w:hAnsi="Arial" w:cs="Arial"/>
                <w:sz w:val="24"/>
                <w:szCs w:val="24"/>
                <w:lang w:val="mn-MN"/>
              </w:rPr>
              <w:t>20</w:t>
            </w:r>
          </w:p>
        </w:tc>
        <w:tc>
          <w:tcPr>
            <w:tcW w:w="2141" w:type="dxa"/>
            <w:shd w:val="clear" w:color="auto" w:fill="auto"/>
            <w:tcMar>
              <w:left w:w="103" w:type="dxa"/>
            </w:tcMar>
          </w:tcPr>
          <w:p w:rsidR="00360DC8" w:rsidRPr="00250EB2" w:rsidRDefault="00360DC8" w:rsidP="00E96F92">
            <w:pPr>
              <w:tabs>
                <w:tab w:val="left" w:pos="2321"/>
                <w:tab w:val="center" w:pos="4905"/>
              </w:tabs>
              <w:jc w:val="center"/>
              <w:rPr>
                <w:rFonts w:ascii="Arial" w:hAnsi="Arial" w:cs="Arial"/>
                <w:sz w:val="24"/>
                <w:szCs w:val="24"/>
              </w:rPr>
            </w:pPr>
          </w:p>
        </w:tc>
        <w:tc>
          <w:tcPr>
            <w:tcW w:w="2395" w:type="dxa"/>
            <w:shd w:val="clear" w:color="auto" w:fill="auto"/>
            <w:tcMar>
              <w:left w:w="103" w:type="dxa"/>
            </w:tcMar>
            <w:vAlign w:val="center"/>
          </w:tcPr>
          <w:p w:rsidR="00360DC8" w:rsidRPr="00250EB2" w:rsidRDefault="00360DC8" w:rsidP="00E96F92">
            <w:pPr>
              <w:tabs>
                <w:tab w:val="left" w:pos="2321"/>
                <w:tab w:val="center" w:pos="4905"/>
              </w:tabs>
              <w:jc w:val="center"/>
              <w:rPr>
                <w:rFonts w:ascii="Arial" w:eastAsia="Calibri" w:hAnsi="Arial" w:cs="Arial"/>
                <w:sz w:val="24"/>
                <w:szCs w:val="24"/>
              </w:rPr>
            </w:pPr>
          </w:p>
        </w:tc>
        <w:tc>
          <w:tcPr>
            <w:tcW w:w="3542" w:type="dxa"/>
            <w:shd w:val="clear" w:color="auto" w:fill="auto"/>
            <w:tcMar>
              <w:left w:w="103" w:type="dxa"/>
            </w:tcMar>
            <w:vAlign w:val="center"/>
          </w:tcPr>
          <w:p w:rsidR="00360DC8" w:rsidRPr="00250EB2" w:rsidRDefault="00360DC8" w:rsidP="00E96F92">
            <w:pPr>
              <w:tabs>
                <w:tab w:val="left" w:pos="2321"/>
                <w:tab w:val="center" w:pos="4905"/>
              </w:tabs>
              <w:jc w:val="center"/>
              <w:rPr>
                <w:rFonts w:ascii="Arial" w:eastAsia="Calibri" w:hAnsi="Arial" w:cs="Arial"/>
                <w:sz w:val="24"/>
                <w:szCs w:val="24"/>
              </w:rPr>
            </w:pPr>
          </w:p>
        </w:tc>
      </w:tr>
      <w:tr w:rsidR="00360DC8" w:rsidRPr="00250EB2" w:rsidTr="00E96F92">
        <w:trPr>
          <w:jc w:val="center"/>
        </w:trPr>
        <w:tc>
          <w:tcPr>
            <w:tcW w:w="1216" w:type="dxa"/>
            <w:shd w:val="clear" w:color="auto" w:fill="auto"/>
            <w:tcMar>
              <w:left w:w="103" w:type="dxa"/>
            </w:tcMar>
          </w:tcPr>
          <w:p w:rsidR="00360DC8" w:rsidRPr="0068636C" w:rsidRDefault="00360DC8" w:rsidP="00E96F92">
            <w:pPr>
              <w:tabs>
                <w:tab w:val="left" w:pos="2321"/>
                <w:tab w:val="center" w:pos="4905"/>
              </w:tabs>
              <w:jc w:val="center"/>
              <w:rPr>
                <w:rFonts w:ascii="Arial" w:hAnsi="Arial" w:cs="Arial"/>
                <w:sz w:val="24"/>
                <w:szCs w:val="24"/>
                <w:lang w:val="mn-MN"/>
              </w:rPr>
            </w:pPr>
            <w:r>
              <w:rPr>
                <w:rFonts w:ascii="Arial" w:eastAsia="SimSun" w:hAnsi="Arial" w:cs="Arial"/>
                <w:sz w:val="24"/>
                <w:szCs w:val="24"/>
              </w:rPr>
              <w:t>202</w:t>
            </w:r>
            <w:r>
              <w:rPr>
                <w:rFonts w:ascii="Arial" w:eastAsia="SimSun" w:hAnsi="Arial" w:cs="Arial"/>
                <w:sz w:val="24"/>
                <w:szCs w:val="24"/>
                <w:lang w:val="mn-MN"/>
              </w:rPr>
              <w:t>1</w:t>
            </w:r>
          </w:p>
        </w:tc>
        <w:tc>
          <w:tcPr>
            <w:tcW w:w="2141" w:type="dxa"/>
            <w:shd w:val="clear" w:color="auto" w:fill="auto"/>
            <w:tcMar>
              <w:left w:w="103" w:type="dxa"/>
            </w:tcMar>
          </w:tcPr>
          <w:p w:rsidR="00360DC8" w:rsidRPr="00250EB2" w:rsidRDefault="00360DC8" w:rsidP="00E96F92">
            <w:pPr>
              <w:tabs>
                <w:tab w:val="left" w:pos="2321"/>
                <w:tab w:val="center" w:pos="4905"/>
              </w:tabs>
              <w:jc w:val="center"/>
              <w:rPr>
                <w:rFonts w:ascii="Arial" w:hAnsi="Arial" w:cs="Arial"/>
                <w:sz w:val="24"/>
                <w:szCs w:val="24"/>
              </w:rPr>
            </w:pPr>
          </w:p>
        </w:tc>
        <w:tc>
          <w:tcPr>
            <w:tcW w:w="2395" w:type="dxa"/>
            <w:shd w:val="clear" w:color="auto" w:fill="auto"/>
            <w:tcMar>
              <w:left w:w="103" w:type="dxa"/>
            </w:tcMar>
            <w:vAlign w:val="center"/>
          </w:tcPr>
          <w:p w:rsidR="00360DC8" w:rsidRPr="00250EB2" w:rsidRDefault="00360DC8" w:rsidP="00E96F92">
            <w:pPr>
              <w:tabs>
                <w:tab w:val="left" w:pos="2321"/>
                <w:tab w:val="center" w:pos="4905"/>
              </w:tabs>
              <w:jc w:val="center"/>
              <w:rPr>
                <w:rFonts w:ascii="Arial" w:eastAsia="Calibri" w:hAnsi="Arial" w:cs="Arial"/>
                <w:sz w:val="24"/>
                <w:szCs w:val="24"/>
              </w:rPr>
            </w:pPr>
          </w:p>
        </w:tc>
        <w:tc>
          <w:tcPr>
            <w:tcW w:w="3542" w:type="dxa"/>
            <w:shd w:val="clear" w:color="auto" w:fill="auto"/>
            <w:tcMar>
              <w:left w:w="103" w:type="dxa"/>
            </w:tcMar>
            <w:vAlign w:val="center"/>
          </w:tcPr>
          <w:p w:rsidR="00360DC8" w:rsidRPr="00250EB2" w:rsidRDefault="00360DC8" w:rsidP="00E96F92">
            <w:pPr>
              <w:tabs>
                <w:tab w:val="left" w:pos="2321"/>
                <w:tab w:val="center" w:pos="4905"/>
              </w:tabs>
              <w:jc w:val="center"/>
              <w:rPr>
                <w:rFonts w:ascii="Arial" w:eastAsia="Calibri" w:hAnsi="Arial" w:cs="Arial"/>
                <w:sz w:val="24"/>
                <w:szCs w:val="24"/>
              </w:rPr>
            </w:pPr>
          </w:p>
        </w:tc>
      </w:tr>
      <w:tr w:rsidR="00360DC8" w:rsidRPr="00250EB2" w:rsidTr="00E96F92">
        <w:trPr>
          <w:jc w:val="center"/>
        </w:trPr>
        <w:tc>
          <w:tcPr>
            <w:tcW w:w="1216" w:type="dxa"/>
            <w:shd w:val="clear" w:color="auto" w:fill="auto"/>
            <w:tcMar>
              <w:left w:w="103" w:type="dxa"/>
            </w:tcMar>
          </w:tcPr>
          <w:p w:rsidR="00360DC8" w:rsidRPr="00250EB2" w:rsidRDefault="00360DC8" w:rsidP="00E96F92">
            <w:pPr>
              <w:tabs>
                <w:tab w:val="left" w:pos="2321"/>
                <w:tab w:val="center" w:pos="4905"/>
              </w:tabs>
              <w:jc w:val="center"/>
              <w:rPr>
                <w:rFonts w:ascii="Arial" w:eastAsia="SimSun" w:hAnsi="Arial" w:cs="Arial"/>
                <w:sz w:val="24"/>
                <w:szCs w:val="24"/>
                <w:lang w:val="mn-MN"/>
              </w:rPr>
            </w:pPr>
            <w:r>
              <w:rPr>
                <w:rFonts w:ascii="Arial" w:eastAsia="SimSun" w:hAnsi="Arial" w:cs="Arial"/>
                <w:sz w:val="24"/>
                <w:szCs w:val="24"/>
                <w:lang w:val="mn-MN"/>
              </w:rPr>
              <w:t>20....</w:t>
            </w:r>
          </w:p>
        </w:tc>
        <w:tc>
          <w:tcPr>
            <w:tcW w:w="2141" w:type="dxa"/>
            <w:shd w:val="clear" w:color="auto" w:fill="auto"/>
            <w:tcMar>
              <w:left w:w="103" w:type="dxa"/>
            </w:tcMar>
          </w:tcPr>
          <w:p w:rsidR="00360DC8" w:rsidRPr="00250EB2" w:rsidRDefault="00360DC8" w:rsidP="00E96F92">
            <w:pPr>
              <w:tabs>
                <w:tab w:val="left" w:pos="2321"/>
                <w:tab w:val="center" w:pos="4905"/>
              </w:tabs>
              <w:jc w:val="center"/>
              <w:rPr>
                <w:rFonts w:ascii="Arial" w:hAnsi="Arial" w:cs="Arial"/>
                <w:sz w:val="24"/>
                <w:szCs w:val="24"/>
              </w:rPr>
            </w:pPr>
          </w:p>
        </w:tc>
        <w:tc>
          <w:tcPr>
            <w:tcW w:w="2395" w:type="dxa"/>
            <w:shd w:val="clear" w:color="auto" w:fill="auto"/>
            <w:tcMar>
              <w:left w:w="103" w:type="dxa"/>
            </w:tcMar>
            <w:vAlign w:val="center"/>
          </w:tcPr>
          <w:p w:rsidR="00360DC8" w:rsidRPr="00250EB2" w:rsidRDefault="00360DC8" w:rsidP="00E96F92">
            <w:pPr>
              <w:tabs>
                <w:tab w:val="left" w:pos="2321"/>
                <w:tab w:val="center" w:pos="4905"/>
              </w:tabs>
              <w:jc w:val="center"/>
              <w:rPr>
                <w:rFonts w:ascii="Arial" w:eastAsia="Calibri" w:hAnsi="Arial" w:cs="Arial"/>
                <w:sz w:val="24"/>
                <w:szCs w:val="24"/>
              </w:rPr>
            </w:pPr>
          </w:p>
        </w:tc>
        <w:tc>
          <w:tcPr>
            <w:tcW w:w="3542" w:type="dxa"/>
            <w:shd w:val="clear" w:color="auto" w:fill="auto"/>
            <w:tcMar>
              <w:left w:w="103" w:type="dxa"/>
            </w:tcMar>
            <w:vAlign w:val="center"/>
          </w:tcPr>
          <w:p w:rsidR="00360DC8" w:rsidRPr="00250EB2" w:rsidRDefault="00360DC8" w:rsidP="00E96F92">
            <w:pPr>
              <w:tabs>
                <w:tab w:val="left" w:pos="2321"/>
                <w:tab w:val="center" w:pos="4905"/>
              </w:tabs>
              <w:jc w:val="center"/>
              <w:rPr>
                <w:rFonts w:ascii="Arial" w:eastAsia="Calibri" w:hAnsi="Arial" w:cs="Arial"/>
                <w:sz w:val="24"/>
                <w:szCs w:val="24"/>
              </w:rPr>
            </w:pPr>
          </w:p>
        </w:tc>
      </w:tr>
      <w:tr w:rsidR="00360DC8" w:rsidRPr="00250EB2" w:rsidTr="00E96F92">
        <w:trPr>
          <w:jc w:val="center"/>
        </w:trPr>
        <w:tc>
          <w:tcPr>
            <w:tcW w:w="1216" w:type="dxa"/>
            <w:shd w:val="clear" w:color="auto" w:fill="auto"/>
            <w:tcMar>
              <w:left w:w="103" w:type="dxa"/>
            </w:tcMar>
            <w:vAlign w:val="center"/>
          </w:tcPr>
          <w:p w:rsidR="00360DC8" w:rsidRPr="00250EB2" w:rsidRDefault="00360DC8" w:rsidP="00E96F92">
            <w:pPr>
              <w:tabs>
                <w:tab w:val="left" w:pos="2321"/>
                <w:tab w:val="center" w:pos="4905"/>
              </w:tabs>
              <w:jc w:val="center"/>
              <w:rPr>
                <w:rFonts w:ascii="Arial" w:eastAsia="SimSun" w:hAnsi="Arial" w:cs="Arial"/>
                <w:sz w:val="24"/>
                <w:szCs w:val="24"/>
              </w:rPr>
            </w:pPr>
            <w:r w:rsidRPr="00250EB2">
              <w:rPr>
                <w:rFonts w:ascii="Arial" w:eastAsia="SimSun" w:hAnsi="Arial" w:cs="Arial"/>
                <w:sz w:val="24"/>
                <w:szCs w:val="24"/>
              </w:rPr>
              <w:t>Дүн</w:t>
            </w:r>
          </w:p>
        </w:tc>
        <w:tc>
          <w:tcPr>
            <w:tcW w:w="2141" w:type="dxa"/>
            <w:shd w:val="clear" w:color="auto" w:fill="auto"/>
            <w:tcMar>
              <w:left w:w="103" w:type="dxa"/>
            </w:tcMar>
          </w:tcPr>
          <w:p w:rsidR="00360DC8" w:rsidRPr="00250EB2" w:rsidRDefault="00360DC8" w:rsidP="00E96F92">
            <w:pPr>
              <w:tabs>
                <w:tab w:val="left" w:pos="2321"/>
                <w:tab w:val="center" w:pos="4905"/>
              </w:tabs>
              <w:jc w:val="center"/>
              <w:rPr>
                <w:rFonts w:ascii="Arial" w:hAnsi="Arial" w:cs="Arial"/>
                <w:sz w:val="24"/>
                <w:szCs w:val="24"/>
              </w:rPr>
            </w:pPr>
          </w:p>
        </w:tc>
        <w:tc>
          <w:tcPr>
            <w:tcW w:w="2395" w:type="dxa"/>
            <w:shd w:val="clear" w:color="auto" w:fill="auto"/>
            <w:tcMar>
              <w:left w:w="103" w:type="dxa"/>
            </w:tcMar>
            <w:vAlign w:val="center"/>
          </w:tcPr>
          <w:p w:rsidR="00360DC8" w:rsidRPr="00250EB2" w:rsidRDefault="00360DC8" w:rsidP="00E96F92">
            <w:pPr>
              <w:tabs>
                <w:tab w:val="left" w:pos="2321"/>
                <w:tab w:val="center" w:pos="4905"/>
              </w:tabs>
              <w:jc w:val="center"/>
              <w:rPr>
                <w:rFonts w:ascii="Arial" w:eastAsia="Calibri" w:hAnsi="Arial" w:cs="Arial"/>
                <w:sz w:val="24"/>
                <w:szCs w:val="24"/>
              </w:rPr>
            </w:pPr>
          </w:p>
        </w:tc>
        <w:tc>
          <w:tcPr>
            <w:tcW w:w="3542" w:type="dxa"/>
            <w:shd w:val="clear" w:color="auto" w:fill="auto"/>
            <w:tcMar>
              <w:left w:w="103" w:type="dxa"/>
            </w:tcMar>
            <w:vAlign w:val="center"/>
          </w:tcPr>
          <w:p w:rsidR="00360DC8" w:rsidRPr="00250EB2" w:rsidRDefault="00360DC8" w:rsidP="00E96F92">
            <w:pPr>
              <w:tabs>
                <w:tab w:val="left" w:pos="2321"/>
                <w:tab w:val="center" w:pos="4905"/>
              </w:tabs>
              <w:jc w:val="center"/>
              <w:rPr>
                <w:rFonts w:ascii="Arial" w:eastAsia="Calibri" w:hAnsi="Arial" w:cs="Arial"/>
                <w:sz w:val="24"/>
                <w:szCs w:val="24"/>
              </w:rPr>
            </w:pPr>
          </w:p>
        </w:tc>
      </w:tr>
    </w:tbl>
    <w:p w:rsidR="00360DC8" w:rsidRPr="00250EB2" w:rsidRDefault="00360DC8" w:rsidP="00360DC8">
      <w:pPr>
        <w:tabs>
          <w:tab w:val="left" w:pos="2321"/>
          <w:tab w:val="center" w:pos="4905"/>
        </w:tabs>
        <w:spacing w:after="0"/>
        <w:jc w:val="both"/>
        <w:rPr>
          <w:rFonts w:ascii="Arial" w:eastAsia="SimSun" w:hAnsi="Arial" w:cs="Arial"/>
          <w:sz w:val="24"/>
          <w:szCs w:val="24"/>
        </w:rPr>
      </w:pPr>
    </w:p>
    <w:p w:rsidR="00360DC8" w:rsidRPr="00F16531" w:rsidRDefault="00360DC8" w:rsidP="00360DC8">
      <w:pPr>
        <w:tabs>
          <w:tab w:val="left" w:pos="2321"/>
          <w:tab w:val="center" w:pos="4905"/>
        </w:tabs>
        <w:jc w:val="both"/>
        <w:rPr>
          <w:rFonts w:ascii="Arial" w:eastAsia="SimSun" w:hAnsi="Arial" w:cs="Arial"/>
          <w:color w:val="FF0000"/>
          <w:sz w:val="24"/>
          <w:szCs w:val="24"/>
          <w:lang w:val="mn-MN"/>
        </w:rPr>
      </w:pPr>
      <w:r w:rsidRPr="00250EB2">
        <w:rPr>
          <w:rFonts w:ascii="Arial" w:eastAsia="SimSun" w:hAnsi="Arial" w:cs="Arial"/>
          <w:sz w:val="24"/>
          <w:szCs w:val="24"/>
        </w:rPr>
        <w:t xml:space="preserve">3. Тухайн төслийн үр дүнг гаргахад шаардагдах тоног төхөөрөмжийн жагсаалт, үнийн судалгааг зах зээлийн үнийг </w:t>
      </w:r>
      <w:proofErr w:type="gramStart"/>
      <w:r w:rsidRPr="00250EB2">
        <w:rPr>
          <w:rFonts w:ascii="Arial" w:eastAsia="SimSun" w:hAnsi="Arial" w:cs="Arial"/>
          <w:sz w:val="24"/>
          <w:szCs w:val="24"/>
        </w:rPr>
        <w:t>үндэслэн</w:t>
      </w:r>
      <w:r w:rsidRPr="00250EB2">
        <w:rPr>
          <w:rFonts w:ascii="Arial" w:eastAsia="SimSun" w:hAnsi="Arial" w:cs="Arial"/>
          <w:sz w:val="24"/>
          <w:szCs w:val="24"/>
          <w:lang w:val="mn-MN"/>
        </w:rPr>
        <w:t xml:space="preserve"> </w:t>
      </w:r>
      <w:r w:rsidRPr="00454856">
        <w:rPr>
          <w:rFonts w:ascii="Arial" w:eastAsia="SimSun" w:hAnsi="Arial" w:cs="Arial"/>
          <w:color w:val="FF0000"/>
          <w:sz w:val="24"/>
          <w:szCs w:val="24"/>
          <w:lang w:val="mn-MN"/>
        </w:rPr>
        <w:t>....</w:t>
      </w:r>
      <w:proofErr w:type="gramEnd"/>
      <w:r w:rsidRPr="00250EB2">
        <w:rPr>
          <w:rFonts w:ascii="Arial" w:eastAsia="SimSun" w:hAnsi="Arial" w:cs="Arial"/>
          <w:sz w:val="24"/>
          <w:szCs w:val="24"/>
          <w:lang w:val="mn-MN"/>
        </w:rPr>
        <w:t xml:space="preserve"> </w:t>
      </w:r>
      <w:proofErr w:type="gramStart"/>
      <w:r w:rsidRPr="00250EB2">
        <w:rPr>
          <w:rFonts w:ascii="Arial" w:eastAsia="SimSun" w:hAnsi="Arial" w:cs="Arial"/>
          <w:sz w:val="24"/>
          <w:szCs w:val="24"/>
        </w:rPr>
        <w:t>жилээр</w:t>
      </w:r>
      <w:proofErr w:type="gramEnd"/>
      <w:r w:rsidRPr="00250EB2">
        <w:rPr>
          <w:rFonts w:ascii="Arial" w:eastAsia="SimSun" w:hAnsi="Arial" w:cs="Arial"/>
          <w:sz w:val="24"/>
          <w:szCs w:val="24"/>
        </w:rPr>
        <w:t xml:space="preserve"> төлөвлөж протоколд хавсаргана.</w:t>
      </w:r>
    </w:p>
    <w:p w:rsidR="00360DC8" w:rsidRPr="00250EB2" w:rsidRDefault="00360DC8" w:rsidP="00360DC8">
      <w:pPr>
        <w:tabs>
          <w:tab w:val="left" w:pos="2321"/>
          <w:tab w:val="center" w:pos="4905"/>
        </w:tabs>
        <w:jc w:val="both"/>
        <w:rPr>
          <w:rFonts w:ascii="Arial" w:eastAsia="Times New Roman" w:hAnsi="Arial" w:cs="Arial"/>
          <w:sz w:val="24"/>
          <w:szCs w:val="24"/>
        </w:rPr>
      </w:pPr>
      <w:r w:rsidRPr="00250EB2">
        <w:rPr>
          <w:rFonts w:ascii="Arial" w:eastAsia="Times New Roman" w:hAnsi="Arial" w:cs="Arial"/>
          <w:sz w:val="24"/>
          <w:szCs w:val="24"/>
        </w:rPr>
        <w:lastRenderedPageBreak/>
        <w:t>4. Тухайн жилийн төсвийг зохиохдоо оны хуваарьт дурдсан зардлыг 3 дугаар хавсралтын дагуу зардлын нэрээр ангилж, нарийвчлан тооцох ба төсвийн батлагдсан тооцоог тухай бүр энэхүү протоколд хавсаргана.</w:t>
      </w:r>
    </w:p>
    <w:p w:rsidR="00360DC8" w:rsidRPr="00250EB2" w:rsidRDefault="00360DC8" w:rsidP="00360DC8">
      <w:pPr>
        <w:tabs>
          <w:tab w:val="left" w:pos="2321"/>
          <w:tab w:val="center" w:pos="4905"/>
        </w:tabs>
        <w:jc w:val="both"/>
        <w:rPr>
          <w:rFonts w:ascii="Arial" w:eastAsia="SimSun" w:hAnsi="Arial" w:cs="Arial"/>
          <w:sz w:val="24"/>
          <w:szCs w:val="24"/>
        </w:rPr>
      </w:pPr>
      <w:r w:rsidRPr="00250EB2">
        <w:rPr>
          <w:rFonts w:ascii="Arial" w:eastAsia="SimSun" w:hAnsi="Arial" w:cs="Arial"/>
          <w:sz w:val="24"/>
          <w:szCs w:val="24"/>
        </w:rPr>
        <w:t>5. Төслийг санхүүжүүлэхдээ түүний хүрээнд гүйцэтгэх ажлын чиглэл, явц байдал, гарах үр дүнгийн онцлог зэргийг харгалзан ажлын тодорхой үе шатуудад санхүүжилтийн хэлбэрийг ялгавартайгаар сонгон тогтоож болох ба энэ тохиолдолд талууд тухай бүр харилцан тохиролцож нэмэлт тэмдэглэл үйлдэж энэхүү протоколд хавсаргана.</w:t>
      </w:r>
    </w:p>
    <w:p w:rsidR="00360DC8" w:rsidRPr="00250EB2" w:rsidRDefault="00360DC8" w:rsidP="00360DC8">
      <w:pPr>
        <w:tabs>
          <w:tab w:val="left" w:pos="2321"/>
          <w:tab w:val="center" w:pos="4905"/>
        </w:tabs>
        <w:jc w:val="both"/>
        <w:rPr>
          <w:rFonts w:ascii="Arial" w:eastAsia="SimSun" w:hAnsi="Arial" w:cs="Arial"/>
          <w:sz w:val="24"/>
          <w:szCs w:val="24"/>
          <w:lang w:val="mn-MN"/>
        </w:rPr>
      </w:pPr>
      <w:r w:rsidRPr="00250EB2">
        <w:rPr>
          <w:rFonts w:ascii="Arial" w:eastAsia="SimSun" w:hAnsi="Arial" w:cs="Arial"/>
          <w:sz w:val="24"/>
          <w:szCs w:val="24"/>
        </w:rPr>
        <w:t>6. Энэ протокол ба түүнд хийсэн албан ёсны тодотгол, тооцоо нь төслийн эцэст санхүүгийн өр, авлагыг тооцоход баримтлах эрхийн үндэслэл болно.</w:t>
      </w:r>
    </w:p>
    <w:p w:rsidR="00360DC8" w:rsidRPr="00250EB2" w:rsidRDefault="00360DC8" w:rsidP="00360DC8">
      <w:pPr>
        <w:tabs>
          <w:tab w:val="left" w:pos="2321"/>
          <w:tab w:val="center" w:pos="4905"/>
        </w:tabs>
        <w:jc w:val="both"/>
        <w:rPr>
          <w:rFonts w:ascii="Arial" w:eastAsia="SimSun" w:hAnsi="Arial" w:cs="Arial"/>
          <w:sz w:val="24"/>
          <w:szCs w:val="24"/>
          <w:lang w:val="mn-MN"/>
        </w:rPr>
      </w:pPr>
    </w:p>
    <w:tbl>
      <w:tblPr>
        <w:tblpPr w:leftFromText="180" w:rightFromText="180" w:bottomFromText="200" w:vertAnchor="text" w:horzAnchor="margin" w:tblpXSpec="center" w:tblpY="61"/>
        <w:tblW w:w="9747" w:type="dxa"/>
        <w:tblLayout w:type="fixed"/>
        <w:tblLook w:val="04A0" w:firstRow="1" w:lastRow="0" w:firstColumn="1" w:lastColumn="0" w:noHBand="0" w:noVBand="1"/>
      </w:tblPr>
      <w:tblGrid>
        <w:gridCol w:w="1808"/>
        <w:gridCol w:w="284"/>
        <w:gridCol w:w="2408"/>
        <w:gridCol w:w="283"/>
        <w:gridCol w:w="2408"/>
        <w:gridCol w:w="283"/>
        <w:gridCol w:w="2273"/>
      </w:tblGrid>
      <w:tr w:rsidR="00360DC8" w:rsidRPr="00250EB2" w:rsidTr="00E96F92">
        <w:trPr>
          <w:trHeight w:val="532"/>
        </w:trPr>
        <w:tc>
          <w:tcPr>
            <w:tcW w:w="1808" w:type="dxa"/>
            <w:hideMark/>
          </w:tcPr>
          <w:p w:rsidR="00360DC8" w:rsidRPr="00250EB2" w:rsidRDefault="00360DC8" w:rsidP="00E96F92">
            <w:pPr>
              <w:spacing w:after="0" w:line="240" w:lineRule="auto"/>
              <w:ind w:right="105"/>
              <w:contextualSpacing/>
              <w:jc w:val="center"/>
              <w:rPr>
                <w:rFonts w:ascii="Arial" w:hAnsi="Arial" w:cs="Arial"/>
                <w:b/>
                <w:lang w:val="mn-MN"/>
              </w:rPr>
            </w:pPr>
            <w:r w:rsidRPr="00250EB2">
              <w:rPr>
                <w:rFonts w:ascii="Arial" w:hAnsi="Arial" w:cs="Arial"/>
                <w:b/>
                <w:lang w:val="mn-MN"/>
              </w:rPr>
              <w:t>Захиалагчийг төлөөлж:</w:t>
            </w:r>
          </w:p>
        </w:tc>
        <w:tc>
          <w:tcPr>
            <w:tcW w:w="284" w:type="dxa"/>
          </w:tcPr>
          <w:p w:rsidR="00360DC8" w:rsidRPr="00250EB2" w:rsidRDefault="00360DC8" w:rsidP="00E96F92">
            <w:pPr>
              <w:spacing w:after="0" w:line="240" w:lineRule="auto"/>
              <w:ind w:right="105"/>
              <w:contextualSpacing/>
              <w:jc w:val="center"/>
              <w:rPr>
                <w:rFonts w:ascii="Arial" w:hAnsi="Arial" w:cs="Arial"/>
                <w:b/>
                <w:lang w:val="mn-MN"/>
              </w:rPr>
            </w:pPr>
          </w:p>
        </w:tc>
        <w:tc>
          <w:tcPr>
            <w:tcW w:w="2408" w:type="dxa"/>
            <w:hideMark/>
          </w:tcPr>
          <w:p w:rsidR="00360DC8" w:rsidRPr="00250EB2" w:rsidRDefault="00360DC8" w:rsidP="00E96F92">
            <w:pPr>
              <w:spacing w:after="0" w:line="240" w:lineRule="auto"/>
              <w:ind w:right="105"/>
              <w:contextualSpacing/>
              <w:jc w:val="center"/>
              <w:rPr>
                <w:rFonts w:ascii="Arial" w:hAnsi="Arial" w:cs="Arial"/>
                <w:b/>
                <w:lang w:val="mn-MN"/>
              </w:rPr>
            </w:pPr>
            <w:r w:rsidRPr="00250EB2">
              <w:rPr>
                <w:rFonts w:ascii="Arial" w:hAnsi="Arial" w:cs="Arial"/>
                <w:b/>
                <w:lang w:val="mn-MN"/>
              </w:rPr>
              <w:t>Санхүүжүүлэгчийг төлөөлж:</w:t>
            </w:r>
          </w:p>
        </w:tc>
        <w:tc>
          <w:tcPr>
            <w:tcW w:w="283" w:type="dxa"/>
          </w:tcPr>
          <w:p w:rsidR="00360DC8" w:rsidRPr="00250EB2" w:rsidRDefault="00360DC8" w:rsidP="00E96F92">
            <w:pPr>
              <w:spacing w:after="0" w:line="240" w:lineRule="auto"/>
              <w:ind w:right="105"/>
              <w:contextualSpacing/>
              <w:jc w:val="center"/>
              <w:rPr>
                <w:rFonts w:ascii="Arial" w:hAnsi="Arial" w:cs="Arial"/>
                <w:b/>
                <w:lang w:val="mn-MN"/>
              </w:rPr>
            </w:pPr>
          </w:p>
        </w:tc>
        <w:tc>
          <w:tcPr>
            <w:tcW w:w="2408" w:type="dxa"/>
            <w:hideMark/>
          </w:tcPr>
          <w:p w:rsidR="00360DC8" w:rsidRPr="00250EB2" w:rsidRDefault="00360DC8" w:rsidP="00E96F92">
            <w:pPr>
              <w:spacing w:after="0" w:line="240" w:lineRule="auto"/>
              <w:ind w:right="105"/>
              <w:contextualSpacing/>
              <w:jc w:val="center"/>
              <w:rPr>
                <w:rFonts w:ascii="Arial" w:hAnsi="Arial" w:cs="Arial"/>
                <w:b/>
                <w:lang w:val="mn-MN"/>
              </w:rPr>
            </w:pPr>
            <w:r w:rsidRPr="00250EB2">
              <w:rPr>
                <w:rFonts w:ascii="Arial" w:hAnsi="Arial" w:cs="Arial"/>
                <w:b/>
                <w:lang w:val="mn-MN"/>
              </w:rPr>
              <w:t>Гүйцэтгэгчийг төлөөлж:</w:t>
            </w:r>
          </w:p>
        </w:tc>
        <w:tc>
          <w:tcPr>
            <w:tcW w:w="283" w:type="dxa"/>
          </w:tcPr>
          <w:p w:rsidR="00360DC8" w:rsidRPr="00250EB2" w:rsidRDefault="00360DC8" w:rsidP="00E96F92">
            <w:pPr>
              <w:spacing w:after="0" w:line="240" w:lineRule="auto"/>
              <w:ind w:right="105"/>
              <w:contextualSpacing/>
              <w:jc w:val="center"/>
              <w:rPr>
                <w:rFonts w:ascii="Arial" w:hAnsi="Arial" w:cs="Arial"/>
                <w:b/>
                <w:lang w:val="mn-MN"/>
              </w:rPr>
            </w:pPr>
          </w:p>
        </w:tc>
        <w:tc>
          <w:tcPr>
            <w:tcW w:w="2273" w:type="dxa"/>
            <w:hideMark/>
          </w:tcPr>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b/>
                <w:lang w:val="mn-MN"/>
              </w:rPr>
              <w:t>Төслийн удирдагч:</w:t>
            </w:r>
          </w:p>
        </w:tc>
      </w:tr>
      <w:tr w:rsidR="00360DC8" w:rsidRPr="00250EB2" w:rsidTr="00E96F92">
        <w:trPr>
          <w:trHeight w:val="310"/>
        </w:trPr>
        <w:tc>
          <w:tcPr>
            <w:tcW w:w="18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c>
          <w:tcPr>
            <w:tcW w:w="284"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273" w:type="dxa"/>
          </w:tcPr>
          <w:p w:rsidR="00360DC8" w:rsidRPr="00250EB2" w:rsidRDefault="00360DC8" w:rsidP="00E96F92">
            <w:pPr>
              <w:spacing w:after="0" w:line="240" w:lineRule="auto"/>
              <w:ind w:right="105"/>
              <w:contextualSpacing/>
              <w:jc w:val="center"/>
              <w:rPr>
                <w:rFonts w:ascii="Arial" w:hAnsi="Arial" w:cs="Arial"/>
                <w:lang w:val="mn-MN"/>
              </w:rPr>
            </w:pPr>
          </w:p>
          <w:p w:rsidR="00360DC8" w:rsidRPr="00250EB2" w:rsidRDefault="00360DC8" w:rsidP="00E96F92">
            <w:pPr>
              <w:spacing w:after="0" w:line="240" w:lineRule="auto"/>
              <w:ind w:right="105"/>
              <w:contextualSpacing/>
              <w:jc w:val="center"/>
              <w:rPr>
                <w:rFonts w:ascii="Arial" w:hAnsi="Arial" w:cs="Arial"/>
                <w:lang w:val="mn-MN"/>
              </w:rPr>
            </w:pPr>
            <w:r w:rsidRPr="00250EB2">
              <w:rPr>
                <w:rFonts w:ascii="Arial" w:hAnsi="Arial" w:cs="Arial"/>
                <w:lang w:val="mn-MN"/>
              </w:rPr>
              <w:t>.............................</w:t>
            </w:r>
          </w:p>
        </w:tc>
      </w:tr>
      <w:tr w:rsidR="00360DC8" w:rsidRPr="00250EB2" w:rsidTr="00E96F92">
        <w:trPr>
          <w:trHeight w:val="582"/>
        </w:trPr>
        <w:tc>
          <w:tcPr>
            <w:tcW w:w="1808" w:type="dxa"/>
          </w:tcPr>
          <w:p w:rsidR="00360DC8" w:rsidRPr="00250EB2" w:rsidRDefault="00360DC8" w:rsidP="00E96F92">
            <w:pPr>
              <w:spacing w:after="0" w:line="240" w:lineRule="auto"/>
              <w:ind w:right="105"/>
              <w:contextualSpacing/>
              <w:rPr>
                <w:rFonts w:ascii="Arial" w:hAnsi="Arial" w:cs="Arial"/>
                <w:lang w:val="mn-MN"/>
              </w:rPr>
            </w:pPr>
            <w:r>
              <w:rPr>
                <w:rFonts w:ascii="Arial" w:hAnsi="Arial" w:cs="Arial"/>
                <w:lang w:val="mn-MN"/>
              </w:rPr>
              <w:t>..................................................</w:t>
            </w:r>
          </w:p>
        </w:tc>
        <w:tc>
          <w:tcPr>
            <w:tcW w:w="284"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c>
          <w:tcPr>
            <w:tcW w:w="283" w:type="dxa"/>
          </w:tcPr>
          <w:p w:rsidR="00360DC8" w:rsidRPr="00250EB2" w:rsidRDefault="00360DC8" w:rsidP="00E96F92">
            <w:pPr>
              <w:spacing w:after="0" w:line="240" w:lineRule="auto"/>
              <w:ind w:right="105"/>
              <w:contextualSpacing/>
              <w:jc w:val="both"/>
              <w:rPr>
                <w:rFonts w:ascii="Arial" w:hAnsi="Arial" w:cs="Arial"/>
                <w:lang w:val="mn-MN"/>
              </w:rPr>
            </w:pPr>
          </w:p>
        </w:tc>
        <w:tc>
          <w:tcPr>
            <w:tcW w:w="2273" w:type="dxa"/>
          </w:tcPr>
          <w:p w:rsidR="00360DC8" w:rsidRPr="00250EB2" w:rsidRDefault="00360DC8" w:rsidP="00E96F92">
            <w:pPr>
              <w:spacing w:after="0" w:line="240" w:lineRule="auto"/>
              <w:ind w:right="105"/>
              <w:contextualSpacing/>
              <w:jc w:val="center"/>
              <w:rPr>
                <w:rFonts w:ascii="Arial" w:hAnsi="Arial" w:cs="Arial"/>
                <w:lang w:val="mn-MN"/>
              </w:rPr>
            </w:pPr>
            <w:r>
              <w:rPr>
                <w:rFonts w:ascii="Arial" w:hAnsi="Arial" w:cs="Arial"/>
                <w:lang w:val="mn-MN"/>
              </w:rPr>
              <w:t>.............................................................</w:t>
            </w:r>
          </w:p>
        </w:tc>
      </w:tr>
      <w:tr w:rsidR="00360DC8" w:rsidRPr="00250EB2" w:rsidTr="00E96F92">
        <w:trPr>
          <w:trHeight w:val="582"/>
        </w:trPr>
        <w:tc>
          <w:tcPr>
            <w:tcW w:w="1808" w:type="dxa"/>
          </w:tcPr>
          <w:p w:rsidR="00360DC8" w:rsidRPr="00250EB2" w:rsidRDefault="00360DC8" w:rsidP="00E96F92">
            <w:pPr>
              <w:spacing w:after="0" w:line="240" w:lineRule="auto"/>
              <w:ind w:right="105"/>
              <w:contextualSpacing/>
              <w:jc w:val="center"/>
              <w:rPr>
                <w:rFonts w:ascii="Arial" w:hAnsi="Arial" w:cs="Arial"/>
                <w:lang w:val="mn-MN"/>
              </w:rPr>
            </w:pPr>
          </w:p>
        </w:tc>
        <w:tc>
          <w:tcPr>
            <w:tcW w:w="284"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tc>
        <w:tc>
          <w:tcPr>
            <w:tcW w:w="283" w:type="dxa"/>
          </w:tcPr>
          <w:p w:rsidR="00360DC8" w:rsidRPr="00250EB2" w:rsidRDefault="00360DC8" w:rsidP="00E96F92">
            <w:pPr>
              <w:spacing w:after="0" w:line="240" w:lineRule="auto"/>
              <w:ind w:right="105"/>
              <w:contextualSpacing/>
              <w:jc w:val="center"/>
              <w:rPr>
                <w:rFonts w:ascii="Arial" w:hAnsi="Arial" w:cs="Arial"/>
                <w:lang w:val="mn-MN"/>
              </w:rPr>
            </w:pPr>
          </w:p>
        </w:tc>
        <w:tc>
          <w:tcPr>
            <w:tcW w:w="2408" w:type="dxa"/>
          </w:tcPr>
          <w:p w:rsidR="00360DC8" w:rsidRPr="00250EB2" w:rsidRDefault="00360DC8" w:rsidP="00E96F92">
            <w:pPr>
              <w:spacing w:after="0" w:line="240" w:lineRule="auto"/>
              <w:ind w:right="105"/>
              <w:contextualSpacing/>
              <w:jc w:val="center"/>
              <w:rPr>
                <w:rFonts w:ascii="Arial" w:hAnsi="Arial" w:cs="Arial"/>
                <w:lang w:val="mn-MN"/>
              </w:rPr>
            </w:pPr>
          </w:p>
        </w:tc>
        <w:tc>
          <w:tcPr>
            <w:tcW w:w="283" w:type="dxa"/>
          </w:tcPr>
          <w:p w:rsidR="00360DC8" w:rsidRPr="00250EB2" w:rsidRDefault="00360DC8" w:rsidP="00E96F92">
            <w:pPr>
              <w:spacing w:after="0" w:line="240" w:lineRule="auto"/>
              <w:ind w:right="105"/>
              <w:contextualSpacing/>
              <w:jc w:val="both"/>
              <w:rPr>
                <w:rFonts w:ascii="Arial" w:hAnsi="Arial" w:cs="Arial"/>
                <w:lang w:val="mn-MN"/>
              </w:rPr>
            </w:pPr>
          </w:p>
        </w:tc>
        <w:tc>
          <w:tcPr>
            <w:tcW w:w="2273" w:type="dxa"/>
          </w:tcPr>
          <w:p w:rsidR="00360DC8" w:rsidRPr="00250EB2" w:rsidRDefault="00360DC8" w:rsidP="00E96F92">
            <w:pPr>
              <w:spacing w:after="0" w:line="240" w:lineRule="auto"/>
              <w:ind w:right="105"/>
              <w:contextualSpacing/>
              <w:jc w:val="center"/>
              <w:rPr>
                <w:rFonts w:ascii="Arial" w:hAnsi="Arial" w:cs="Arial"/>
                <w:lang w:val="mn-MN"/>
              </w:rPr>
            </w:pPr>
          </w:p>
        </w:tc>
      </w:tr>
    </w:tbl>
    <w:p w:rsidR="00360DC8" w:rsidRPr="00250EB2" w:rsidRDefault="00360DC8" w:rsidP="00360DC8">
      <w:pPr>
        <w:spacing w:after="0"/>
        <w:rPr>
          <w:rFonts w:ascii="Arial" w:eastAsia="SimSun" w:hAnsi="Arial" w:cs="Arial"/>
          <w:sz w:val="24"/>
          <w:szCs w:val="24"/>
        </w:rPr>
      </w:pPr>
    </w:p>
    <w:p w:rsidR="00360DC8" w:rsidRPr="00250EB2" w:rsidRDefault="00360DC8" w:rsidP="00360DC8">
      <w:pPr>
        <w:rPr>
          <w:rFonts w:ascii="Arial" w:eastAsia="SimSun" w:hAnsi="Arial" w:cs="Arial"/>
          <w:sz w:val="24"/>
          <w:szCs w:val="24"/>
        </w:rPr>
      </w:pPr>
      <w:r w:rsidRPr="00250EB2">
        <w:rPr>
          <w:rFonts w:ascii="Arial" w:hAnsi="Arial" w:cs="Arial"/>
          <w:sz w:val="24"/>
          <w:szCs w:val="24"/>
        </w:rPr>
        <w:br w:type="page"/>
      </w:r>
    </w:p>
    <w:p w:rsidR="00360DC8" w:rsidRPr="00250EB2" w:rsidRDefault="00360DC8" w:rsidP="00360DC8">
      <w:pPr>
        <w:spacing w:after="0" w:line="240" w:lineRule="auto"/>
        <w:jc w:val="right"/>
        <w:rPr>
          <w:rFonts w:ascii="Arial" w:eastAsia="SimSun" w:hAnsi="Arial" w:cs="Arial"/>
          <w:i/>
          <w:sz w:val="16"/>
          <w:szCs w:val="16"/>
          <w:lang w:val="mn-MN"/>
        </w:rPr>
      </w:pPr>
      <w:r w:rsidRPr="00250EB2">
        <w:rPr>
          <w:rFonts w:ascii="Arial" w:eastAsia="SimSun" w:hAnsi="Arial" w:cs="Arial"/>
          <w:b/>
          <w:i/>
          <w:sz w:val="16"/>
          <w:szCs w:val="16"/>
        </w:rPr>
        <w:lastRenderedPageBreak/>
        <w:t>“</w:t>
      </w:r>
      <w:r>
        <w:rPr>
          <w:rFonts w:ascii="Arial" w:eastAsia="SimSun" w:hAnsi="Arial" w:cs="Arial"/>
          <w:i/>
          <w:sz w:val="16"/>
          <w:szCs w:val="16"/>
          <w:lang w:val="mn-MN"/>
        </w:rPr>
        <w:t>...................................................................</w:t>
      </w:r>
      <w:r w:rsidRPr="00250EB2">
        <w:rPr>
          <w:rFonts w:ascii="Arial" w:eastAsia="SimSun" w:hAnsi="Arial" w:cs="Arial"/>
          <w:b/>
          <w:i/>
          <w:sz w:val="16"/>
          <w:szCs w:val="16"/>
        </w:rPr>
        <w:t>”</w:t>
      </w:r>
    </w:p>
    <w:p w:rsidR="00360DC8" w:rsidRPr="00250EB2" w:rsidRDefault="00360DC8" w:rsidP="00360DC8">
      <w:pPr>
        <w:spacing w:after="0" w:line="240" w:lineRule="auto"/>
        <w:jc w:val="right"/>
        <w:rPr>
          <w:rFonts w:ascii="Arial" w:eastAsia="SimSun" w:hAnsi="Arial" w:cs="Arial"/>
          <w:sz w:val="16"/>
          <w:szCs w:val="16"/>
        </w:rPr>
      </w:pPr>
      <w:proofErr w:type="gramStart"/>
      <w:r w:rsidRPr="00250EB2">
        <w:rPr>
          <w:rFonts w:ascii="Arial" w:eastAsia="SimSun" w:hAnsi="Arial" w:cs="Arial"/>
          <w:sz w:val="16"/>
          <w:szCs w:val="16"/>
        </w:rPr>
        <w:t>нэртэй</w:t>
      </w:r>
      <w:proofErr w:type="gramEnd"/>
      <w:r w:rsidRPr="00250EB2">
        <w:rPr>
          <w:rFonts w:ascii="Arial" w:eastAsia="SimSun" w:hAnsi="Arial" w:cs="Arial"/>
          <w:sz w:val="16"/>
          <w:szCs w:val="16"/>
        </w:rPr>
        <w:t xml:space="preserve"> суурь судалгааны  төсөл хэрэгжүүлэх, санхүүжүүлэх  </w:t>
      </w:r>
    </w:p>
    <w:p w:rsidR="00360DC8" w:rsidRPr="00250EB2" w:rsidRDefault="00360DC8" w:rsidP="00360DC8">
      <w:pPr>
        <w:spacing w:after="0" w:line="240" w:lineRule="auto"/>
        <w:jc w:val="right"/>
        <w:rPr>
          <w:rFonts w:ascii="Arial" w:eastAsia="SimSun" w:hAnsi="Arial" w:cs="Arial"/>
          <w:sz w:val="16"/>
          <w:szCs w:val="16"/>
        </w:rPr>
      </w:pPr>
      <w:r w:rsidRPr="00250EB2">
        <w:rPr>
          <w:rFonts w:ascii="Arial" w:eastAsia="SimSun" w:hAnsi="Arial" w:cs="Arial"/>
          <w:sz w:val="16"/>
          <w:szCs w:val="16"/>
        </w:rPr>
        <w:t>20</w:t>
      </w:r>
      <w:r>
        <w:rPr>
          <w:rFonts w:ascii="Arial" w:eastAsia="SimSun" w:hAnsi="Arial" w:cs="Arial"/>
          <w:sz w:val="16"/>
          <w:szCs w:val="16"/>
          <w:lang w:val="mn-MN"/>
        </w:rPr>
        <w:t>20</w:t>
      </w:r>
      <w:r w:rsidRPr="00250EB2">
        <w:rPr>
          <w:rFonts w:ascii="Arial" w:eastAsia="SimSun" w:hAnsi="Arial" w:cs="Arial"/>
          <w:sz w:val="16"/>
          <w:szCs w:val="16"/>
        </w:rPr>
        <w:t xml:space="preserve"> оны ... сарын ... -ны өдрийн </w:t>
      </w:r>
    </w:p>
    <w:p w:rsidR="00360DC8" w:rsidRPr="00250EB2" w:rsidRDefault="00360DC8" w:rsidP="00360DC8">
      <w:pPr>
        <w:spacing w:after="0" w:line="240" w:lineRule="auto"/>
        <w:jc w:val="right"/>
        <w:rPr>
          <w:rFonts w:ascii="Arial" w:eastAsia="SimSun" w:hAnsi="Arial" w:cs="Arial"/>
          <w:sz w:val="16"/>
          <w:szCs w:val="16"/>
        </w:rPr>
      </w:pPr>
      <w:r w:rsidRPr="00250EB2">
        <w:rPr>
          <w:rFonts w:ascii="Arial" w:eastAsia="SimSun" w:hAnsi="Arial" w:cs="Arial"/>
          <w:sz w:val="16"/>
          <w:szCs w:val="16"/>
        </w:rPr>
        <w:t xml:space="preserve">....... </w:t>
      </w:r>
      <w:proofErr w:type="gramStart"/>
      <w:r w:rsidRPr="00250EB2">
        <w:rPr>
          <w:rFonts w:ascii="Arial" w:eastAsia="SimSun" w:hAnsi="Arial" w:cs="Arial"/>
          <w:sz w:val="16"/>
          <w:szCs w:val="16"/>
        </w:rPr>
        <w:t>дугаар</w:t>
      </w:r>
      <w:proofErr w:type="gramEnd"/>
      <w:r w:rsidRPr="00250EB2">
        <w:rPr>
          <w:rFonts w:ascii="Arial" w:eastAsia="SimSun" w:hAnsi="Arial" w:cs="Arial"/>
          <w:sz w:val="16"/>
          <w:szCs w:val="16"/>
        </w:rPr>
        <w:t xml:space="preserve"> гэрээний 4 дүгээр хавсралт</w:t>
      </w:r>
    </w:p>
    <w:p w:rsidR="00360DC8" w:rsidRPr="00250EB2" w:rsidRDefault="00360DC8" w:rsidP="00360DC8">
      <w:pPr>
        <w:spacing w:line="240" w:lineRule="auto"/>
        <w:jc w:val="center"/>
        <w:rPr>
          <w:rFonts w:ascii="Arial" w:eastAsia="SimSun" w:hAnsi="Arial" w:cs="Arial"/>
          <w:b/>
          <w:u w:val="single"/>
        </w:rPr>
      </w:pPr>
    </w:p>
    <w:p w:rsidR="00360DC8" w:rsidRDefault="00360DC8" w:rsidP="00360DC8">
      <w:pPr>
        <w:spacing w:line="240" w:lineRule="auto"/>
        <w:jc w:val="center"/>
        <w:rPr>
          <w:rFonts w:ascii="Arial" w:eastAsia="SimSun" w:hAnsi="Arial" w:cs="Arial"/>
          <w:b/>
          <w:u w:val="single"/>
          <w:lang w:val="mn-MN"/>
        </w:rPr>
      </w:pPr>
      <w:r w:rsidRPr="00250EB2">
        <w:rPr>
          <w:rFonts w:ascii="Arial" w:eastAsia="SimSun" w:hAnsi="Arial" w:cs="Arial"/>
          <w:b/>
          <w:u w:val="single"/>
        </w:rPr>
        <w:t>Төслийн карт</w:t>
      </w:r>
    </w:p>
    <w:p w:rsidR="00360DC8" w:rsidRPr="00360DC8" w:rsidRDefault="00360DC8" w:rsidP="00360DC8">
      <w:pPr>
        <w:spacing w:line="240" w:lineRule="auto"/>
        <w:jc w:val="center"/>
        <w:rPr>
          <w:rFonts w:ascii="Arial" w:eastAsia="SimSun" w:hAnsi="Arial" w:cs="Arial"/>
          <w:b/>
          <w:u w:val="single"/>
          <w:lang w:val="mn-MN"/>
        </w:rPr>
      </w:pPr>
    </w:p>
    <w:p w:rsidR="00360DC8" w:rsidRPr="00360DC8" w:rsidRDefault="00360DC8" w:rsidP="00360DC8">
      <w:pPr>
        <w:spacing w:after="0" w:line="240" w:lineRule="auto"/>
        <w:ind w:left="3600" w:hanging="3600"/>
        <w:rPr>
          <w:rFonts w:ascii="Arial" w:hAnsi="Arial" w:cs="Arial"/>
          <w:lang w:val="mn-MN"/>
        </w:rPr>
      </w:pPr>
      <w:r w:rsidRPr="00250EB2">
        <w:rPr>
          <w:rFonts w:ascii="Arial" w:eastAsia="SimSun" w:hAnsi="Arial" w:cs="Arial"/>
        </w:rPr>
        <w:t xml:space="preserve">Төслийг баталсан тушаал, огноо: </w:t>
      </w:r>
      <w:r w:rsidRPr="00250EB2">
        <w:rPr>
          <w:rFonts w:ascii="Arial" w:eastAsia="SimSun" w:hAnsi="Arial" w:cs="Arial"/>
        </w:rPr>
        <w:tab/>
      </w:r>
      <w:r w:rsidRPr="00250EB2">
        <w:rPr>
          <w:rFonts w:ascii="Arial" w:eastAsia="SimSun" w:hAnsi="Arial" w:cs="Arial"/>
        </w:rPr>
        <w:tab/>
      </w:r>
    </w:p>
    <w:p w:rsidR="00360DC8" w:rsidRPr="00250EB2" w:rsidRDefault="00360DC8" w:rsidP="00360DC8">
      <w:pPr>
        <w:spacing w:after="0" w:line="240" w:lineRule="auto"/>
        <w:rPr>
          <w:rFonts w:ascii="Arial" w:eastAsia="SimSun" w:hAnsi="Arial" w:cs="Arial"/>
          <w:i/>
        </w:rPr>
      </w:pPr>
    </w:p>
    <w:p w:rsidR="00360DC8" w:rsidRPr="00250EB2" w:rsidRDefault="00360DC8" w:rsidP="00360DC8">
      <w:pPr>
        <w:spacing w:after="0" w:line="240" w:lineRule="auto"/>
        <w:ind w:left="4320" w:hanging="4320"/>
        <w:rPr>
          <w:rFonts w:ascii="Arial" w:eastAsia="SimSun" w:hAnsi="Arial" w:cs="Arial"/>
          <w:lang w:val="mn-MN"/>
        </w:rPr>
      </w:pPr>
      <w:r w:rsidRPr="00250EB2">
        <w:rPr>
          <w:rFonts w:ascii="Arial" w:eastAsia="SimSun" w:hAnsi="Arial" w:cs="Arial"/>
        </w:rPr>
        <w:t xml:space="preserve">Төслийн нэр: </w:t>
      </w:r>
      <w:r w:rsidRPr="00250EB2">
        <w:rPr>
          <w:rFonts w:ascii="Arial" w:eastAsia="SimSun" w:hAnsi="Arial" w:cs="Arial"/>
          <w:lang w:val="mn-MN"/>
        </w:rPr>
        <w:tab/>
      </w:r>
    </w:p>
    <w:p w:rsidR="00360DC8" w:rsidRPr="00250EB2" w:rsidRDefault="00360DC8" w:rsidP="00360DC8">
      <w:pPr>
        <w:spacing w:line="240" w:lineRule="auto"/>
        <w:rPr>
          <w:rFonts w:ascii="Arial" w:eastAsia="SimSun" w:hAnsi="Arial" w:cs="Arial"/>
        </w:rPr>
      </w:pPr>
      <w:r w:rsidRPr="00250EB2">
        <w:rPr>
          <w:rFonts w:ascii="Arial" w:eastAsia="SimSun" w:hAnsi="Arial" w:cs="Arial"/>
        </w:rPr>
        <w:t xml:space="preserve">Захиалагч байгууллага:  </w:t>
      </w:r>
      <w:r w:rsidRPr="00250EB2">
        <w:rPr>
          <w:rFonts w:ascii="Arial" w:eastAsia="SimSun" w:hAnsi="Arial" w:cs="Arial"/>
        </w:rPr>
        <w:tab/>
      </w:r>
      <w:r w:rsidRPr="00250EB2">
        <w:rPr>
          <w:rFonts w:ascii="Arial" w:eastAsia="SimSun" w:hAnsi="Arial" w:cs="Arial"/>
        </w:rPr>
        <w:tab/>
      </w:r>
      <w:r w:rsidRPr="00250EB2">
        <w:rPr>
          <w:rFonts w:ascii="Arial" w:eastAsia="SimSun" w:hAnsi="Arial" w:cs="Arial"/>
        </w:rPr>
        <w:tab/>
      </w:r>
    </w:p>
    <w:p w:rsidR="00360DC8" w:rsidRPr="00250EB2" w:rsidRDefault="00360DC8" w:rsidP="00360DC8">
      <w:pPr>
        <w:spacing w:line="240" w:lineRule="auto"/>
        <w:rPr>
          <w:rFonts w:ascii="Arial" w:hAnsi="Arial" w:cs="Arial"/>
        </w:rPr>
      </w:pPr>
      <w:r w:rsidRPr="00250EB2">
        <w:rPr>
          <w:rFonts w:ascii="Arial" w:eastAsia="SimSun" w:hAnsi="Arial" w:cs="Arial"/>
        </w:rPr>
        <w:t>Гүйцэтгэгч байгууллага</w:t>
      </w:r>
      <w:proofErr w:type="gramStart"/>
      <w:r w:rsidRPr="00250EB2">
        <w:rPr>
          <w:rFonts w:ascii="Arial" w:eastAsia="SimSun" w:hAnsi="Arial" w:cs="Arial"/>
        </w:rPr>
        <w:t xml:space="preserve">:  </w:t>
      </w:r>
      <w:r w:rsidRPr="00250EB2">
        <w:rPr>
          <w:rFonts w:ascii="Arial" w:eastAsia="SimSun" w:hAnsi="Arial" w:cs="Arial"/>
        </w:rPr>
        <w:tab/>
      </w:r>
      <w:r w:rsidRPr="00250EB2">
        <w:rPr>
          <w:rFonts w:ascii="Arial" w:eastAsia="SimSun" w:hAnsi="Arial" w:cs="Arial"/>
        </w:rPr>
        <w:tab/>
      </w:r>
      <w:r w:rsidRPr="00250EB2">
        <w:rPr>
          <w:rFonts w:ascii="Arial" w:eastAsia="SimSun" w:hAnsi="Arial" w:cs="Arial"/>
        </w:rPr>
        <w:tab/>
      </w:r>
      <w:r>
        <w:rPr>
          <w:rFonts w:ascii="Arial" w:eastAsia="SimSun" w:hAnsi="Arial" w:cs="Arial"/>
          <w:lang w:val="mn-MN"/>
        </w:rPr>
        <w:t>.............</w:t>
      </w:r>
      <w:proofErr w:type="gramEnd"/>
    </w:p>
    <w:p w:rsidR="00360DC8" w:rsidRDefault="00360DC8" w:rsidP="00360DC8">
      <w:pPr>
        <w:spacing w:line="240" w:lineRule="auto"/>
        <w:rPr>
          <w:rFonts w:ascii="Arial" w:eastAsia="SimSun" w:hAnsi="Arial" w:cs="Arial"/>
          <w:lang w:val="mn-MN"/>
        </w:rPr>
      </w:pPr>
      <w:r w:rsidRPr="00250EB2">
        <w:rPr>
          <w:rFonts w:ascii="Arial" w:eastAsia="SimSun" w:hAnsi="Arial" w:cs="Arial"/>
        </w:rPr>
        <w:t>Хэрэгжүүлэх хугацаа</w:t>
      </w:r>
      <w:proofErr w:type="gramStart"/>
      <w:r w:rsidRPr="00250EB2">
        <w:rPr>
          <w:rFonts w:ascii="Arial" w:eastAsia="SimSun" w:hAnsi="Arial" w:cs="Arial"/>
        </w:rPr>
        <w:t xml:space="preserve">:   </w:t>
      </w:r>
      <w:r w:rsidRPr="00250EB2">
        <w:rPr>
          <w:rFonts w:ascii="Arial" w:eastAsia="SimSun" w:hAnsi="Arial" w:cs="Arial"/>
        </w:rPr>
        <w:tab/>
      </w:r>
      <w:r w:rsidRPr="00250EB2">
        <w:rPr>
          <w:rFonts w:ascii="Arial" w:eastAsia="SimSun" w:hAnsi="Arial" w:cs="Arial"/>
        </w:rPr>
        <w:tab/>
      </w:r>
      <w:r w:rsidRPr="00250EB2">
        <w:rPr>
          <w:rFonts w:ascii="Arial" w:eastAsia="SimSun" w:hAnsi="Arial" w:cs="Arial"/>
        </w:rPr>
        <w:tab/>
      </w:r>
      <w:r>
        <w:rPr>
          <w:rFonts w:ascii="Arial" w:eastAsia="SimSun" w:hAnsi="Arial" w:cs="Arial"/>
          <w:lang w:val="mn-MN"/>
        </w:rPr>
        <w:t>..................</w:t>
      </w:r>
      <w:proofErr w:type="gramEnd"/>
    </w:p>
    <w:p w:rsidR="00360DC8" w:rsidRPr="00250EB2" w:rsidRDefault="00360DC8" w:rsidP="00360DC8">
      <w:pPr>
        <w:spacing w:line="240" w:lineRule="auto"/>
        <w:rPr>
          <w:rFonts w:ascii="Arial" w:hAnsi="Arial" w:cs="Arial"/>
          <w:lang w:val="mn-MN"/>
        </w:rPr>
      </w:pPr>
      <w:r w:rsidRPr="00250EB2">
        <w:rPr>
          <w:rFonts w:ascii="Arial" w:eastAsia="SimSun" w:hAnsi="Arial" w:cs="Arial"/>
        </w:rPr>
        <w:t xml:space="preserve"> </w:t>
      </w:r>
      <w:r w:rsidRPr="00250EB2">
        <w:rPr>
          <w:rFonts w:ascii="Arial" w:eastAsia="SimSun" w:hAnsi="Arial" w:cs="Arial"/>
        </w:rPr>
        <w:t xml:space="preserve">Батлагдсан санхүүжилт:  </w:t>
      </w:r>
      <w:r w:rsidRPr="00250EB2">
        <w:rPr>
          <w:rFonts w:ascii="Arial" w:eastAsia="SimSun" w:hAnsi="Arial" w:cs="Arial"/>
        </w:rPr>
        <w:tab/>
      </w:r>
      <w:r w:rsidRPr="00250EB2">
        <w:rPr>
          <w:rFonts w:ascii="Arial" w:eastAsia="SimSun" w:hAnsi="Arial" w:cs="Arial"/>
        </w:rPr>
        <w:tab/>
      </w:r>
      <w:r w:rsidRPr="00250EB2">
        <w:rPr>
          <w:rFonts w:ascii="Arial" w:eastAsia="SimSun" w:hAnsi="Arial" w:cs="Arial"/>
        </w:rPr>
        <w:tab/>
      </w:r>
    </w:p>
    <w:p w:rsidR="00360DC8" w:rsidRPr="00250EB2" w:rsidRDefault="00360DC8" w:rsidP="00360DC8">
      <w:pPr>
        <w:spacing w:line="240" w:lineRule="auto"/>
        <w:rPr>
          <w:rFonts w:ascii="Arial" w:eastAsia="SimSun" w:hAnsi="Arial" w:cs="Arial"/>
        </w:rPr>
      </w:pPr>
      <w:r w:rsidRPr="00250EB2">
        <w:rPr>
          <w:rFonts w:ascii="Arial" w:eastAsia="SimSun" w:hAnsi="Arial" w:cs="Arial"/>
        </w:rPr>
        <w:t>Гүйцэтгэгч байгууллагын:</w:t>
      </w:r>
    </w:p>
    <w:p w:rsidR="00360DC8" w:rsidRPr="00250EB2" w:rsidRDefault="00360DC8" w:rsidP="00360DC8">
      <w:pPr>
        <w:numPr>
          <w:ilvl w:val="0"/>
          <w:numId w:val="1"/>
        </w:numPr>
        <w:spacing w:line="240" w:lineRule="auto"/>
        <w:contextualSpacing/>
        <w:rPr>
          <w:rFonts w:ascii="Arial" w:hAnsi="Arial" w:cs="Arial"/>
        </w:rPr>
      </w:pPr>
      <w:r w:rsidRPr="00250EB2">
        <w:rPr>
          <w:rFonts w:ascii="Arial" w:eastAsia="Calibri" w:hAnsi="Arial" w:cs="Arial"/>
        </w:rPr>
        <w:t>Нэр</w:t>
      </w:r>
      <w:proofErr w:type="gramStart"/>
      <w:r w:rsidRPr="00250EB2">
        <w:rPr>
          <w:rFonts w:ascii="Arial" w:eastAsia="Calibri" w:hAnsi="Arial" w:cs="Arial"/>
        </w:rPr>
        <w:t>:</w:t>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r>
        <w:rPr>
          <w:rFonts w:ascii="Arial" w:eastAsia="Calibri" w:hAnsi="Arial" w:cs="Arial"/>
          <w:lang w:val="mn-MN"/>
        </w:rPr>
        <w:t>..........</w:t>
      </w:r>
      <w:proofErr w:type="gramEnd"/>
    </w:p>
    <w:p w:rsidR="00360DC8" w:rsidRPr="00250EB2" w:rsidRDefault="00360DC8" w:rsidP="00360DC8">
      <w:pPr>
        <w:numPr>
          <w:ilvl w:val="0"/>
          <w:numId w:val="1"/>
        </w:numPr>
        <w:spacing w:line="240" w:lineRule="auto"/>
        <w:contextualSpacing/>
        <w:rPr>
          <w:rFonts w:ascii="Arial" w:hAnsi="Arial" w:cs="Arial"/>
        </w:rPr>
      </w:pPr>
      <w:r w:rsidRPr="00250EB2">
        <w:rPr>
          <w:rFonts w:ascii="Arial" w:eastAsia="Calibri" w:hAnsi="Arial" w:cs="Arial"/>
        </w:rPr>
        <w:t>Регистрийн дугаар</w:t>
      </w:r>
      <w:proofErr w:type="gramStart"/>
      <w:r w:rsidRPr="00250EB2">
        <w:rPr>
          <w:rFonts w:ascii="Arial" w:eastAsia="Calibri" w:hAnsi="Arial" w:cs="Arial"/>
        </w:rPr>
        <w:t xml:space="preserve">:  </w:t>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r>
        <w:rPr>
          <w:rFonts w:ascii="Arial" w:eastAsia="Calibri" w:hAnsi="Arial" w:cs="Arial"/>
          <w:lang w:val="mn-MN"/>
        </w:rPr>
        <w:t>...............</w:t>
      </w:r>
      <w:proofErr w:type="gramEnd"/>
      <w:r w:rsidRPr="00250EB2">
        <w:rPr>
          <w:rFonts w:ascii="Arial" w:eastAsia="Calibri" w:hAnsi="Arial" w:cs="Arial"/>
        </w:rPr>
        <w:tab/>
      </w:r>
    </w:p>
    <w:p w:rsidR="00360DC8" w:rsidRPr="00250EB2" w:rsidRDefault="00360DC8" w:rsidP="00360DC8">
      <w:pPr>
        <w:numPr>
          <w:ilvl w:val="0"/>
          <w:numId w:val="1"/>
        </w:numPr>
        <w:spacing w:line="240" w:lineRule="auto"/>
        <w:contextualSpacing/>
        <w:rPr>
          <w:rFonts w:ascii="Arial" w:hAnsi="Arial" w:cs="Arial"/>
        </w:rPr>
      </w:pPr>
      <w:r w:rsidRPr="00250EB2">
        <w:rPr>
          <w:rFonts w:ascii="Arial" w:eastAsia="Calibri" w:hAnsi="Arial" w:cs="Arial"/>
        </w:rPr>
        <w:t>Дансны дугаар</w:t>
      </w:r>
      <w:proofErr w:type="gramStart"/>
      <w:r w:rsidRPr="00250EB2">
        <w:rPr>
          <w:rFonts w:ascii="Arial" w:eastAsia="Calibri" w:hAnsi="Arial" w:cs="Arial"/>
        </w:rPr>
        <w:t xml:space="preserve">:  </w:t>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r>
        <w:rPr>
          <w:rFonts w:ascii="Arial" w:eastAsia="Calibri" w:hAnsi="Arial" w:cs="Arial"/>
          <w:lang w:val="mn-MN"/>
        </w:rPr>
        <w:t>...............</w:t>
      </w:r>
      <w:proofErr w:type="gramEnd"/>
      <w:r w:rsidRPr="00250EB2">
        <w:rPr>
          <w:rFonts w:ascii="Arial" w:eastAsia="Calibri" w:hAnsi="Arial" w:cs="Arial"/>
        </w:rPr>
        <w:t xml:space="preserve"> </w:t>
      </w:r>
    </w:p>
    <w:p w:rsidR="00360DC8" w:rsidRPr="00250EB2" w:rsidRDefault="00360DC8" w:rsidP="00360DC8">
      <w:pPr>
        <w:numPr>
          <w:ilvl w:val="0"/>
          <w:numId w:val="1"/>
        </w:numPr>
        <w:spacing w:line="240" w:lineRule="auto"/>
        <w:contextualSpacing/>
        <w:rPr>
          <w:rFonts w:ascii="Arial" w:hAnsi="Arial" w:cs="Arial"/>
        </w:rPr>
      </w:pPr>
      <w:r>
        <w:rPr>
          <w:rFonts w:ascii="Arial" w:eastAsia="Calibri" w:hAnsi="Arial" w:cs="Arial"/>
        </w:rPr>
        <w:t>Банкны нэр</w:t>
      </w:r>
      <w:proofErr w:type="gramStart"/>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lang w:val="mn-MN"/>
        </w:rPr>
        <w:t>................</w:t>
      </w:r>
      <w:proofErr w:type="gramEnd"/>
      <w:r w:rsidRPr="00250EB2">
        <w:rPr>
          <w:rFonts w:ascii="Arial" w:eastAsia="Calibri" w:hAnsi="Arial" w:cs="Arial"/>
        </w:rPr>
        <w:tab/>
      </w:r>
    </w:p>
    <w:p w:rsidR="00360DC8" w:rsidRPr="00250EB2" w:rsidRDefault="00360DC8" w:rsidP="00360DC8">
      <w:pPr>
        <w:numPr>
          <w:ilvl w:val="0"/>
          <w:numId w:val="1"/>
        </w:numPr>
        <w:spacing w:line="240" w:lineRule="auto"/>
        <w:contextualSpacing/>
        <w:rPr>
          <w:rFonts w:ascii="Arial" w:hAnsi="Arial" w:cs="Arial"/>
        </w:rPr>
      </w:pPr>
      <w:r w:rsidRPr="00250EB2">
        <w:rPr>
          <w:rFonts w:ascii="Arial" w:eastAsia="Calibri" w:hAnsi="Arial" w:cs="Arial"/>
        </w:rPr>
        <w:t>Хаяг</w:t>
      </w:r>
      <w:proofErr w:type="gramStart"/>
      <w:r w:rsidRPr="00250EB2">
        <w:rPr>
          <w:rFonts w:ascii="Arial" w:eastAsia="Calibri" w:hAnsi="Arial" w:cs="Arial"/>
        </w:rPr>
        <w:t xml:space="preserve">:  </w:t>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r>
        <w:rPr>
          <w:rFonts w:ascii="Arial" w:eastAsia="Calibri" w:hAnsi="Arial" w:cs="Arial"/>
          <w:lang w:val="mn-MN"/>
        </w:rPr>
        <w:t>...........................</w:t>
      </w:r>
      <w:proofErr w:type="gramEnd"/>
      <w:r w:rsidRPr="00250EB2">
        <w:rPr>
          <w:rFonts w:ascii="Arial" w:eastAsia="Calibri" w:hAnsi="Arial" w:cs="Arial"/>
        </w:rPr>
        <w:t xml:space="preserve"> </w:t>
      </w:r>
    </w:p>
    <w:p w:rsidR="00360DC8" w:rsidRPr="00250EB2" w:rsidRDefault="00360DC8" w:rsidP="00360DC8">
      <w:pPr>
        <w:spacing w:line="240" w:lineRule="auto"/>
        <w:contextualSpacing/>
        <w:rPr>
          <w:rFonts w:ascii="Arial" w:hAnsi="Arial" w:cs="Arial"/>
        </w:rPr>
      </w:pP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r>
        <w:rPr>
          <w:rFonts w:ascii="Arial" w:eastAsia="Calibri" w:hAnsi="Arial" w:cs="Arial"/>
          <w:lang w:val="mn-MN"/>
        </w:rPr>
        <w:t>.......................</w:t>
      </w:r>
      <w:r w:rsidRPr="00250EB2">
        <w:rPr>
          <w:rFonts w:ascii="Arial" w:eastAsia="Calibri" w:hAnsi="Arial" w:cs="Arial"/>
        </w:rPr>
        <w:t xml:space="preserve"> </w:t>
      </w:r>
    </w:p>
    <w:p w:rsidR="00360DC8" w:rsidRPr="00250EB2" w:rsidRDefault="00360DC8" w:rsidP="00360DC8">
      <w:pPr>
        <w:numPr>
          <w:ilvl w:val="0"/>
          <w:numId w:val="1"/>
        </w:numPr>
        <w:spacing w:line="240" w:lineRule="auto"/>
        <w:contextualSpacing/>
        <w:rPr>
          <w:rFonts w:ascii="Arial" w:hAnsi="Arial" w:cs="Arial"/>
        </w:rPr>
      </w:pPr>
      <w:r w:rsidRPr="00250EB2">
        <w:rPr>
          <w:rFonts w:ascii="Arial" w:eastAsia="Calibri" w:hAnsi="Arial" w:cs="Arial"/>
        </w:rPr>
        <w:t>Вэб хуудас, И-мэйл хаяг</w:t>
      </w:r>
      <w:proofErr w:type="gramStart"/>
      <w:r w:rsidRPr="00250EB2">
        <w:rPr>
          <w:rFonts w:ascii="Arial" w:eastAsia="Calibri" w:hAnsi="Arial" w:cs="Arial"/>
        </w:rPr>
        <w:t xml:space="preserve">: </w:t>
      </w:r>
      <w:r w:rsidRPr="00250EB2">
        <w:rPr>
          <w:rFonts w:ascii="Arial" w:eastAsia="Calibri" w:hAnsi="Arial" w:cs="Arial"/>
        </w:rPr>
        <w:tab/>
      </w:r>
      <w:r w:rsidRPr="00250EB2">
        <w:rPr>
          <w:rFonts w:ascii="Arial" w:eastAsia="Calibri" w:hAnsi="Arial" w:cs="Arial"/>
        </w:rPr>
        <w:tab/>
      </w:r>
      <w:r>
        <w:rPr>
          <w:rFonts w:ascii="Arial" w:hAnsi="Arial" w:cs="Arial"/>
          <w:lang w:val="mn-MN"/>
        </w:rPr>
        <w:t>...........................</w:t>
      </w:r>
      <w:proofErr w:type="gramEnd"/>
    </w:p>
    <w:p w:rsidR="00360DC8" w:rsidRPr="00250EB2" w:rsidRDefault="00360DC8" w:rsidP="00360DC8">
      <w:pPr>
        <w:spacing w:line="240" w:lineRule="auto"/>
        <w:contextualSpacing/>
        <w:rPr>
          <w:rFonts w:ascii="Arial" w:eastAsia="SimSun" w:hAnsi="Arial" w:cs="Arial"/>
          <w:lang w:val="mn-MN"/>
        </w:rPr>
      </w:pPr>
    </w:p>
    <w:p w:rsidR="00360DC8" w:rsidRPr="00250EB2" w:rsidRDefault="00360DC8" w:rsidP="00360DC8">
      <w:pPr>
        <w:spacing w:line="240" w:lineRule="auto"/>
        <w:contextualSpacing/>
        <w:rPr>
          <w:rFonts w:ascii="Arial" w:eastAsia="SimSun" w:hAnsi="Arial" w:cs="Arial"/>
          <w:lang w:val="mn-MN"/>
        </w:rPr>
      </w:pPr>
      <w:r w:rsidRPr="00250EB2">
        <w:rPr>
          <w:rFonts w:ascii="Arial" w:eastAsia="SimSun" w:hAnsi="Arial" w:cs="Arial"/>
        </w:rPr>
        <w:t>Төслийн удирдагчийн</w:t>
      </w:r>
    </w:p>
    <w:p w:rsidR="00360DC8" w:rsidRPr="00250EB2" w:rsidRDefault="00360DC8" w:rsidP="00360DC8">
      <w:pPr>
        <w:spacing w:line="240" w:lineRule="auto"/>
        <w:contextualSpacing/>
        <w:rPr>
          <w:rFonts w:ascii="Arial" w:hAnsi="Arial" w:cs="Arial"/>
          <w:lang w:val="mn-MN"/>
        </w:rPr>
      </w:pPr>
    </w:p>
    <w:p w:rsidR="00360DC8" w:rsidRPr="00250EB2" w:rsidRDefault="00360DC8" w:rsidP="00360DC8">
      <w:pPr>
        <w:numPr>
          <w:ilvl w:val="0"/>
          <w:numId w:val="1"/>
        </w:numPr>
        <w:spacing w:line="240" w:lineRule="auto"/>
        <w:contextualSpacing/>
        <w:rPr>
          <w:rFonts w:ascii="Arial" w:hAnsi="Arial" w:cs="Arial"/>
        </w:rPr>
      </w:pPr>
      <w:r>
        <w:rPr>
          <w:rFonts w:ascii="Arial" w:eastAsia="Calibri" w:hAnsi="Arial" w:cs="Arial"/>
        </w:rPr>
        <w:t>Нэр</w:t>
      </w:r>
      <w:proofErr w:type="gramStart"/>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roofErr w:type="gramEnd"/>
      <w:r>
        <w:rPr>
          <w:rFonts w:ascii="Arial" w:eastAsia="Calibri" w:hAnsi="Arial" w:cs="Arial"/>
        </w:rPr>
        <w:tab/>
      </w:r>
      <w:r>
        <w:rPr>
          <w:rFonts w:ascii="Arial" w:eastAsia="Calibri" w:hAnsi="Arial" w:cs="Arial"/>
        </w:rPr>
        <w:tab/>
      </w:r>
      <w:r>
        <w:rPr>
          <w:rFonts w:ascii="Arial" w:eastAsia="Calibri" w:hAnsi="Arial" w:cs="Arial"/>
        </w:rPr>
        <w:tab/>
      </w:r>
    </w:p>
    <w:p w:rsidR="00360DC8" w:rsidRPr="00250EB2" w:rsidRDefault="00360DC8" w:rsidP="00360DC8">
      <w:pPr>
        <w:numPr>
          <w:ilvl w:val="0"/>
          <w:numId w:val="1"/>
        </w:numPr>
        <w:spacing w:line="240" w:lineRule="auto"/>
        <w:contextualSpacing/>
        <w:rPr>
          <w:rFonts w:ascii="Arial" w:hAnsi="Arial" w:cs="Arial"/>
        </w:rPr>
      </w:pPr>
      <w:r>
        <w:rPr>
          <w:rFonts w:ascii="Arial" w:eastAsia="Calibri" w:hAnsi="Arial" w:cs="Arial"/>
        </w:rPr>
        <w:t>Регистрийн дугаар</w:t>
      </w:r>
      <w:proofErr w:type="gramStart"/>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t>…………..</w:t>
      </w:r>
      <w:proofErr w:type="gramEnd"/>
      <w:r>
        <w:rPr>
          <w:rFonts w:ascii="Arial" w:eastAsia="Calibri" w:hAnsi="Arial" w:cs="Arial"/>
        </w:rPr>
        <w:tab/>
      </w:r>
      <w:r>
        <w:rPr>
          <w:rFonts w:ascii="Arial" w:eastAsia="Calibri" w:hAnsi="Arial" w:cs="Arial"/>
        </w:rPr>
        <w:tab/>
      </w:r>
      <w:r w:rsidRPr="00250EB2">
        <w:rPr>
          <w:rFonts w:ascii="Arial" w:eastAsia="Calibri" w:hAnsi="Arial" w:cs="Arial"/>
        </w:rPr>
        <w:tab/>
      </w:r>
    </w:p>
    <w:p w:rsidR="00360DC8" w:rsidRPr="00250EB2" w:rsidRDefault="00360DC8" w:rsidP="00360DC8">
      <w:pPr>
        <w:numPr>
          <w:ilvl w:val="0"/>
          <w:numId w:val="1"/>
        </w:numPr>
        <w:spacing w:line="240" w:lineRule="auto"/>
        <w:contextualSpacing/>
        <w:rPr>
          <w:rFonts w:ascii="Arial" w:eastAsia="Calibri" w:hAnsi="Arial" w:cs="Arial"/>
        </w:rPr>
      </w:pPr>
      <w:r w:rsidRPr="00250EB2">
        <w:rPr>
          <w:rFonts w:ascii="Arial" w:eastAsia="Calibri" w:hAnsi="Arial" w:cs="Arial"/>
        </w:rPr>
        <w:t xml:space="preserve">Дансны дугаар: </w:t>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bookmarkStart w:id="0" w:name="cch_f5bab49faf9d9"/>
      <w:bookmarkEnd w:id="0"/>
    </w:p>
    <w:p w:rsidR="00360DC8" w:rsidRPr="00250EB2" w:rsidRDefault="00360DC8" w:rsidP="00360DC8">
      <w:pPr>
        <w:numPr>
          <w:ilvl w:val="0"/>
          <w:numId w:val="1"/>
        </w:numPr>
        <w:spacing w:line="240" w:lineRule="auto"/>
        <w:contextualSpacing/>
        <w:rPr>
          <w:rFonts w:ascii="Arial" w:hAnsi="Arial" w:cs="Arial"/>
        </w:rPr>
      </w:pPr>
      <w:r w:rsidRPr="00250EB2">
        <w:rPr>
          <w:rFonts w:ascii="Arial" w:eastAsia="Calibri" w:hAnsi="Arial" w:cs="Arial"/>
        </w:rPr>
        <w:t>Банк</w:t>
      </w:r>
      <w:r>
        <w:rPr>
          <w:rFonts w:ascii="Arial" w:eastAsia="Calibri" w:hAnsi="Arial" w:cs="Arial"/>
        </w:rPr>
        <w:t xml:space="preserve">ны нэр: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p>
    <w:p w:rsidR="00360DC8" w:rsidRPr="00250EB2" w:rsidRDefault="00360DC8" w:rsidP="00360DC8">
      <w:pPr>
        <w:numPr>
          <w:ilvl w:val="0"/>
          <w:numId w:val="1"/>
        </w:numPr>
        <w:spacing w:line="240" w:lineRule="auto"/>
        <w:contextualSpacing/>
        <w:rPr>
          <w:rFonts w:ascii="Arial" w:hAnsi="Arial" w:cs="Arial"/>
        </w:rPr>
      </w:pPr>
      <w:r w:rsidRPr="00250EB2">
        <w:rPr>
          <w:rFonts w:ascii="Arial" w:eastAsia="Calibri" w:hAnsi="Arial" w:cs="Arial"/>
        </w:rPr>
        <w:t xml:space="preserve">Холбоо барих утасны дугаар: </w:t>
      </w:r>
      <w:r w:rsidRPr="00250EB2">
        <w:rPr>
          <w:rFonts w:ascii="Arial" w:eastAsia="Calibri" w:hAnsi="Arial" w:cs="Arial"/>
        </w:rPr>
        <w:tab/>
      </w:r>
      <w:r w:rsidRPr="00250EB2">
        <w:rPr>
          <w:rFonts w:ascii="Arial" w:eastAsia="Calibri" w:hAnsi="Arial" w:cs="Arial"/>
        </w:rPr>
        <w:tab/>
      </w:r>
    </w:p>
    <w:p w:rsidR="00360DC8" w:rsidRPr="00250EB2" w:rsidRDefault="00360DC8" w:rsidP="00360DC8">
      <w:pPr>
        <w:numPr>
          <w:ilvl w:val="1"/>
          <w:numId w:val="1"/>
        </w:numPr>
        <w:spacing w:line="240" w:lineRule="auto"/>
        <w:contextualSpacing/>
        <w:rPr>
          <w:rFonts w:ascii="Arial" w:eastAsia="Calibri" w:hAnsi="Arial" w:cs="Arial"/>
        </w:rPr>
      </w:pPr>
      <w:r w:rsidRPr="00250EB2">
        <w:rPr>
          <w:rFonts w:ascii="Arial" w:eastAsia="Calibri" w:hAnsi="Arial" w:cs="Arial"/>
        </w:rPr>
        <w:t xml:space="preserve">Ажлын: </w:t>
      </w:r>
      <w:r>
        <w:rPr>
          <w:rFonts w:ascii="Arial" w:eastAsia="Calibri" w:hAnsi="Arial" w:cs="Arial"/>
        </w:rPr>
        <w:t xml:space="preserve">      </w:t>
      </w:r>
      <w:r>
        <w:rPr>
          <w:rFonts w:ascii="Arial" w:eastAsia="Calibri" w:hAnsi="Arial" w:cs="Arial"/>
        </w:rPr>
        <w:tab/>
      </w:r>
      <w:r>
        <w:rPr>
          <w:rFonts w:ascii="Arial" w:eastAsia="Calibri" w:hAnsi="Arial" w:cs="Arial"/>
        </w:rPr>
        <w:tab/>
        <w:t xml:space="preserve">                   </w:t>
      </w:r>
      <w:r w:rsidRPr="00250EB2">
        <w:rPr>
          <w:rFonts w:ascii="Arial" w:eastAsia="Calibri" w:hAnsi="Arial" w:cs="Arial"/>
        </w:rPr>
        <w:t xml:space="preserve">  </w:t>
      </w:r>
    </w:p>
    <w:p w:rsidR="00360DC8" w:rsidRPr="00250EB2" w:rsidRDefault="00360DC8" w:rsidP="00360DC8">
      <w:pPr>
        <w:numPr>
          <w:ilvl w:val="1"/>
          <w:numId w:val="1"/>
        </w:numPr>
        <w:spacing w:line="240" w:lineRule="auto"/>
        <w:contextualSpacing/>
        <w:rPr>
          <w:rFonts w:ascii="Arial" w:hAnsi="Arial" w:cs="Arial"/>
        </w:rPr>
      </w:pPr>
      <w:r>
        <w:rPr>
          <w:rFonts w:ascii="Arial" w:eastAsia="Calibri" w:hAnsi="Arial" w:cs="Arial"/>
        </w:rPr>
        <w:t xml:space="preserve">факс :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w:t>
      </w:r>
    </w:p>
    <w:p w:rsidR="00360DC8" w:rsidRPr="00250EB2" w:rsidRDefault="00360DC8" w:rsidP="00360DC8">
      <w:pPr>
        <w:numPr>
          <w:ilvl w:val="1"/>
          <w:numId w:val="1"/>
        </w:numPr>
        <w:spacing w:line="240" w:lineRule="auto"/>
        <w:contextualSpacing/>
        <w:rPr>
          <w:rFonts w:ascii="Arial" w:hAnsi="Arial" w:cs="Arial"/>
        </w:rPr>
      </w:pPr>
      <w:r w:rsidRPr="00250EB2">
        <w:rPr>
          <w:rFonts w:ascii="Arial" w:eastAsia="Calibri" w:hAnsi="Arial" w:cs="Arial"/>
        </w:rPr>
        <w:t xml:space="preserve">Гар: </w:t>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p>
    <w:p w:rsidR="00360DC8" w:rsidRPr="00250EB2" w:rsidRDefault="00360DC8" w:rsidP="00360DC8">
      <w:pPr>
        <w:numPr>
          <w:ilvl w:val="1"/>
          <w:numId w:val="1"/>
        </w:numPr>
        <w:spacing w:line="240" w:lineRule="auto"/>
        <w:contextualSpacing/>
        <w:rPr>
          <w:rFonts w:ascii="Arial" w:hAnsi="Arial" w:cs="Arial"/>
        </w:rPr>
      </w:pPr>
      <w:r w:rsidRPr="00250EB2">
        <w:rPr>
          <w:rFonts w:ascii="Arial" w:eastAsia="Calibri" w:hAnsi="Arial" w:cs="Arial"/>
        </w:rPr>
        <w:t xml:space="preserve">И-мэйл хаяг:  </w:t>
      </w:r>
      <w:r w:rsidRPr="00250EB2">
        <w:rPr>
          <w:rFonts w:ascii="Arial" w:eastAsia="Calibri" w:hAnsi="Arial" w:cs="Arial"/>
        </w:rPr>
        <w:tab/>
      </w:r>
      <w:r w:rsidRPr="00250EB2">
        <w:rPr>
          <w:rFonts w:ascii="Arial" w:eastAsia="Calibri" w:hAnsi="Arial" w:cs="Arial"/>
        </w:rPr>
        <w:tab/>
      </w:r>
      <w:r w:rsidRPr="00250EB2">
        <w:rPr>
          <w:rFonts w:ascii="Arial" w:eastAsia="Calibri" w:hAnsi="Arial" w:cs="Arial"/>
        </w:rPr>
        <w:tab/>
      </w:r>
    </w:p>
    <w:p w:rsidR="00360DC8" w:rsidRPr="00250EB2" w:rsidRDefault="00360DC8" w:rsidP="00360DC8">
      <w:pPr>
        <w:spacing w:line="240" w:lineRule="auto"/>
        <w:rPr>
          <w:rFonts w:ascii="Arial" w:eastAsia="SimSun" w:hAnsi="Arial" w:cs="Arial"/>
        </w:rPr>
      </w:pPr>
      <w:r w:rsidRPr="00250EB2">
        <w:rPr>
          <w:rFonts w:ascii="Arial" w:eastAsia="SimSun" w:hAnsi="Arial" w:cs="Arial"/>
        </w:rPr>
        <w:t xml:space="preserve">Төслийн </w:t>
      </w:r>
      <w:proofErr w:type="gramStart"/>
      <w:r w:rsidRPr="00250EB2">
        <w:rPr>
          <w:rFonts w:ascii="Arial" w:eastAsia="SimSun" w:hAnsi="Arial" w:cs="Arial"/>
        </w:rPr>
        <w:t>санхүүжүүлэгч :</w:t>
      </w:r>
      <w:proofErr w:type="gramEnd"/>
      <w:r w:rsidRPr="00250EB2">
        <w:rPr>
          <w:rFonts w:ascii="Arial" w:eastAsia="SimSun" w:hAnsi="Arial" w:cs="Arial"/>
        </w:rPr>
        <w:t xml:space="preserve"> </w:t>
      </w:r>
      <w:r w:rsidRPr="00250EB2">
        <w:rPr>
          <w:rFonts w:ascii="Arial" w:eastAsia="SimSun" w:hAnsi="Arial" w:cs="Arial"/>
        </w:rPr>
        <w:tab/>
      </w:r>
      <w:r w:rsidRPr="00250EB2">
        <w:rPr>
          <w:rFonts w:ascii="Arial" w:eastAsia="SimSun" w:hAnsi="Arial" w:cs="Arial"/>
        </w:rPr>
        <w:tab/>
      </w:r>
      <w:r w:rsidRPr="00250EB2">
        <w:rPr>
          <w:rFonts w:ascii="Arial" w:eastAsia="SimSun" w:hAnsi="Arial" w:cs="Arial"/>
        </w:rPr>
        <w:tab/>
        <w:t>ШУТСан</w:t>
      </w:r>
    </w:p>
    <w:p w:rsidR="00360DC8" w:rsidRPr="00250EB2" w:rsidRDefault="00360DC8" w:rsidP="00360DC8">
      <w:pPr>
        <w:spacing w:line="240" w:lineRule="auto"/>
        <w:rPr>
          <w:rFonts w:ascii="Arial" w:eastAsia="SimSun" w:hAnsi="Arial" w:cs="Arial"/>
        </w:rPr>
      </w:pPr>
      <w:r w:rsidRPr="00250EB2">
        <w:rPr>
          <w:rFonts w:ascii="Arial" w:eastAsia="SimSun" w:hAnsi="Arial" w:cs="Arial"/>
        </w:rPr>
        <w:t>СБА-ын код:</w:t>
      </w:r>
      <w:r w:rsidRPr="00250EB2">
        <w:rPr>
          <w:rFonts w:ascii="Arial" w:eastAsia="SimSun" w:hAnsi="Arial" w:cs="Arial"/>
        </w:rPr>
        <w:tab/>
      </w:r>
      <w:r w:rsidRPr="00250EB2">
        <w:rPr>
          <w:rFonts w:ascii="Arial" w:eastAsia="SimSun" w:hAnsi="Arial" w:cs="Arial"/>
        </w:rPr>
        <w:tab/>
      </w:r>
      <w:r w:rsidRPr="00250EB2">
        <w:rPr>
          <w:rFonts w:ascii="Arial" w:eastAsia="SimSun" w:hAnsi="Arial" w:cs="Arial"/>
        </w:rPr>
        <w:tab/>
      </w:r>
      <w:r w:rsidRPr="00250EB2">
        <w:rPr>
          <w:rFonts w:ascii="Arial" w:eastAsia="SimSun" w:hAnsi="Arial" w:cs="Arial"/>
        </w:rPr>
        <w:tab/>
      </w:r>
      <w:r w:rsidRPr="00250EB2">
        <w:rPr>
          <w:rFonts w:ascii="Arial" w:eastAsia="SimSun" w:hAnsi="Arial" w:cs="Arial"/>
        </w:rPr>
        <w:tab/>
      </w:r>
      <w:r w:rsidRPr="00250EB2">
        <w:rPr>
          <w:rFonts w:ascii="Arial" w:eastAsia="SimSun" w:hAnsi="Arial" w:cs="Arial"/>
        </w:rPr>
        <w:tab/>
      </w:r>
    </w:p>
    <w:p w:rsidR="00360DC8" w:rsidRPr="00250EB2" w:rsidRDefault="00360DC8" w:rsidP="00360DC8">
      <w:pPr>
        <w:spacing w:line="240" w:lineRule="auto"/>
        <w:rPr>
          <w:rFonts w:ascii="Arial" w:eastAsia="SimSun" w:hAnsi="Arial" w:cs="Arial"/>
        </w:rPr>
      </w:pPr>
      <w:r w:rsidRPr="00250EB2">
        <w:rPr>
          <w:rFonts w:ascii="Arial" w:eastAsia="SimSun" w:hAnsi="Arial" w:cs="Arial"/>
        </w:rPr>
        <w:t>Анхааруулга:</w:t>
      </w:r>
    </w:p>
    <w:p w:rsidR="00360DC8" w:rsidRPr="00250EB2" w:rsidRDefault="00360DC8" w:rsidP="00360DC8">
      <w:pPr>
        <w:numPr>
          <w:ilvl w:val="0"/>
          <w:numId w:val="2"/>
        </w:numPr>
        <w:spacing w:line="240" w:lineRule="auto"/>
        <w:contextualSpacing/>
        <w:jc w:val="both"/>
        <w:rPr>
          <w:rFonts w:ascii="Arial" w:eastAsia="Calibri" w:hAnsi="Arial" w:cs="Arial"/>
        </w:rPr>
      </w:pPr>
      <w:r w:rsidRPr="00250EB2">
        <w:rPr>
          <w:rFonts w:ascii="Arial" w:eastAsia="Calibri" w:hAnsi="Arial" w:cs="Arial"/>
        </w:rPr>
        <w:t xml:space="preserve">Санхүүжилтийг байгууллагын /удирдагчийн/ дансаар авах нөхцөлд инновацийн төслийн удирдагчийн /гүйцэтгэгч байгууллагын/ данс, банкны нэрийг </w:t>
      </w:r>
      <w:proofErr w:type="gramStart"/>
      <w:r w:rsidRPr="00250EB2">
        <w:rPr>
          <w:rFonts w:ascii="Arial" w:eastAsia="Calibri" w:hAnsi="Arial" w:cs="Arial"/>
        </w:rPr>
        <w:t>бичих  шаардлагагүй</w:t>
      </w:r>
      <w:proofErr w:type="gramEnd"/>
      <w:r w:rsidRPr="00250EB2">
        <w:rPr>
          <w:rFonts w:ascii="Arial" w:eastAsia="Calibri" w:hAnsi="Arial" w:cs="Arial"/>
        </w:rPr>
        <w:t>.</w:t>
      </w:r>
    </w:p>
    <w:p w:rsidR="00360DC8" w:rsidRPr="00250EB2" w:rsidRDefault="00360DC8" w:rsidP="00360DC8">
      <w:pPr>
        <w:numPr>
          <w:ilvl w:val="0"/>
          <w:numId w:val="2"/>
        </w:numPr>
        <w:spacing w:line="240" w:lineRule="auto"/>
        <w:contextualSpacing/>
        <w:jc w:val="both"/>
        <w:rPr>
          <w:rFonts w:ascii="Arial" w:eastAsia="SimSun" w:hAnsi="Arial" w:cs="Arial"/>
        </w:rPr>
      </w:pPr>
      <w:r w:rsidRPr="00250EB2">
        <w:rPr>
          <w:rFonts w:ascii="Arial" w:eastAsia="Calibri" w:hAnsi="Arial" w:cs="Arial"/>
        </w:rPr>
        <w:t>Төслийн картад регистрийн дугаар, дансны дугаар, банкны нэрийг зөв бичнэ үү. Буруу бичсэн тохиолдолд үүсэх хариуцлагыг бид хүлээхгүй болно.</w:t>
      </w:r>
    </w:p>
    <w:p w:rsidR="00360DC8" w:rsidRPr="00250EB2" w:rsidRDefault="00360DC8" w:rsidP="00360DC8">
      <w:pPr>
        <w:spacing w:line="240" w:lineRule="auto"/>
        <w:ind w:left="720"/>
        <w:contextualSpacing/>
        <w:jc w:val="both"/>
        <w:rPr>
          <w:rFonts w:ascii="Arial" w:eastAsia="SimSun" w:hAnsi="Arial" w:cs="Arial"/>
        </w:rPr>
      </w:pPr>
    </w:p>
    <w:p w:rsidR="00360DC8" w:rsidRPr="00250EB2" w:rsidRDefault="00360DC8" w:rsidP="00360DC8">
      <w:pPr>
        <w:spacing w:after="0" w:line="240" w:lineRule="auto"/>
        <w:jc w:val="right"/>
        <w:rPr>
          <w:rFonts w:ascii="Arial" w:hAnsi="Arial" w:cs="Arial"/>
        </w:rPr>
      </w:pPr>
      <w:r w:rsidRPr="00250EB2">
        <w:rPr>
          <w:rFonts w:ascii="Arial" w:eastAsia="SimSun" w:hAnsi="Arial" w:cs="Arial"/>
          <w:b/>
          <w:i/>
          <w:sz w:val="16"/>
          <w:szCs w:val="16"/>
        </w:rPr>
        <w:lastRenderedPageBreak/>
        <w:t>“</w:t>
      </w:r>
      <w:r>
        <w:rPr>
          <w:rFonts w:ascii="Arial" w:eastAsia="SimSun" w:hAnsi="Arial" w:cs="Arial"/>
          <w:i/>
          <w:sz w:val="16"/>
          <w:szCs w:val="16"/>
          <w:lang w:val="mn-MN"/>
        </w:rPr>
        <w:t>........................................................................................</w:t>
      </w:r>
      <w:r w:rsidRPr="00250EB2">
        <w:rPr>
          <w:rFonts w:ascii="Arial" w:eastAsia="SimSun" w:hAnsi="Arial" w:cs="Arial"/>
          <w:b/>
          <w:i/>
          <w:sz w:val="16"/>
          <w:szCs w:val="16"/>
        </w:rPr>
        <w:t>”</w:t>
      </w:r>
    </w:p>
    <w:p w:rsidR="00360DC8" w:rsidRPr="00250EB2" w:rsidRDefault="00360DC8" w:rsidP="00360DC8">
      <w:pPr>
        <w:spacing w:after="0" w:line="240" w:lineRule="auto"/>
        <w:jc w:val="right"/>
        <w:rPr>
          <w:rFonts w:ascii="Arial" w:eastAsia="SimSun" w:hAnsi="Arial" w:cs="Arial"/>
          <w:sz w:val="16"/>
          <w:szCs w:val="16"/>
        </w:rPr>
      </w:pPr>
      <w:proofErr w:type="gramStart"/>
      <w:r w:rsidRPr="00250EB2">
        <w:rPr>
          <w:rFonts w:ascii="Arial" w:eastAsia="SimSun" w:hAnsi="Arial" w:cs="Arial"/>
          <w:sz w:val="16"/>
          <w:szCs w:val="16"/>
        </w:rPr>
        <w:t>нэртэй</w:t>
      </w:r>
      <w:proofErr w:type="gramEnd"/>
      <w:r w:rsidRPr="00250EB2">
        <w:rPr>
          <w:rFonts w:ascii="Arial" w:eastAsia="SimSun" w:hAnsi="Arial" w:cs="Arial"/>
          <w:sz w:val="16"/>
          <w:szCs w:val="16"/>
        </w:rPr>
        <w:t xml:space="preserve"> суурь судалгааны  төсөл хэрэгжүүлэх, санхүүжүүлэх  </w:t>
      </w:r>
    </w:p>
    <w:p w:rsidR="00360DC8" w:rsidRPr="00250EB2" w:rsidRDefault="00360DC8" w:rsidP="00360DC8">
      <w:pPr>
        <w:spacing w:after="0" w:line="240" w:lineRule="auto"/>
        <w:jc w:val="right"/>
        <w:rPr>
          <w:rFonts w:ascii="Arial" w:eastAsia="SimSun" w:hAnsi="Arial" w:cs="Arial"/>
          <w:sz w:val="16"/>
          <w:szCs w:val="16"/>
        </w:rPr>
      </w:pPr>
      <w:r w:rsidRPr="00250EB2">
        <w:rPr>
          <w:rFonts w:ascii="Arial" w:eastAsia="SimSun" w:hAnsi="Arial" w:cs="Arial"/>
          <w:sz w:val="16"/>
          <w:szCs w:val="16"/>
        </w:rPr>
        <w:t>20</w:t>
      </w:r>
      <w:r>
        <w:rPr>
          <w:rFonts w:ascii="Arial" w:eastAsia="SimSun" w:hAnsi="Arial" w:cs="Arial"/>
          <w:sz w:val="16"/>
          <w:szCs w:val="16"/>
          <w:lang w:val="mn-MN"/>
        </w:rPr>
        <w:t>20</w:t>
      </w:r>
      <w:r w:rsidRPr="00250EB2">
        <w:rPr>
          <w:rFonts w:ascii="Arial" w:eastAsia="SimSun" w:hAnsi="Arial" w:cs="Arial"/>
          <w:sz w:val="16"/>
          <w:szCs w:val="16"/>
        </w:rPr>
        <w:t xml:space="preserve"> оны ... сарын ... -ны өдрийн </w:t>
      </w:r>
    </w:p>
    <w:p w:rsidR="00360DC8" w:rsidRPr="00250EB2" w:rsidRDefault="00360DC8" w:rsidP="00360DC8">
      <w:pPr>
        <w:spacing w:after="0" w:line="240" w:lineRule="auto"/>
        <w:jc w:val="right"/>
        <w:rPr>
          <w:rFonts w:ascii="Arial" w:eastAsia="SimSun" w:hAnsi="Arial" w:cs="Arial"/>
          <w:sz w:val="16"/>
          <w:szCs w:val="16"/>
        </w:rPr>
      </w:pPr>
      <w:r w:rsidRPr="00250EB2">
        <w:rPr>
          <w:rFonts w:ascii="Arial" w:eastAsia="SimSun" w:hAnsi="Arial" w:cs="Arial"/>
          <w:sz w:val="16"/>
          <w:szCs w:val="16"/>
        </w:rPr>
        <w:t xml:space="preserve">...... </w:t>
      </w:r>
      <w:proofErr w:type="gramStart"/>
      <w:r w:rsidRPr="00250EB2">
        <w:rPr>
          <w:rFonts w:ascii="Arial" w:eastAsia="SimSun" w:hAnsi="Arial" w:cs="Arial"/>
          <w:sz w:val="16"/>
          <w:szCs w:val="16"/>
        </w:rPr>
        <w:t>дугаар</w:t>
      </w:r>
      <w:proofErr w:type="gramEnd"/>
      <w:r w:rsidRPr="00250EB2">
        <w:rPr>
          <w:rFonts w:ascii="Arial" w:eastAsia="SimSun" w:hAnsi="Arial" w:cs="Arial"/>
          <w:sz w:val="16"/>
          <w:szCs w:val="16"/>
        </w:rPr>
        <w:t xml:space="preserve"> гэрээний 5 дугаар хавсралт</w:t>
      </w:r>
    </w:p>
    <w:p w:rsidR="00360DC8" w:rsidRPr="00250EB2" w:rsidRDefault="00360DC8" w:rsidP="00360DC8">
      <w:pPr>
        <w:spacing w:line="240" w:lineRule="auto"/>
        <w:jc w:val="right"/>
        <w:rPr>
          <w:rFonts w:ascii="Arial" w:eastAsia="SimSun" w:hAnsi="Arial" w:cs="Arial"/>
        </w:rPr>
      </w:pPr>
    </w:p>
    <w:p w:rsidR="00360DC8" w:rsidRPr="00DE7A8B" w:rsidRDefault="00360DC8" w:rsidP="00360DC8">
      <w:pPr>
        <w:tabs>
          <w:tab w:val="left" w:pos="2321"/>
          <w:tab w:val="center" w:pos="4905"/>
        </w:tabs>
        <w:spacing w:after="0" w:line="240" w:lineRule="auto"/>
        <w:jc w:val="center"/>
        <w:rPr>
          <w:rFonts w:ascii="Arial" w:eastAsia="SimSun" w:hAnsi="Arial" w:cs="Arial"/>
          <w:b/>
          <w:u w:val="single"/>
          <w:lang w:val="mn-MN"/>
        </w:rPr>
      </w:pPr>
      <w:r w:rsidRPr="00250EB2">
        <w:rPr>
          <w:rFonts w:ascii="Arial" w:eastAsia="SimSun" w:hAnsi="Arial" w:cs="Arial"/>
          <w:b/>
          <w:u w:val="single"/>
        </w:rPr>
        <w:t>Эрдэм шинжилгээний зардлын задаргааны маягт</w:t>
      </w:r>
    </w:p>
    <w:tbl>
      <w:tblPr>
        <w:tblStyle w:val="TableGrid"/>
        <w:tblpPr w:leftFromText="180" w:rightFromText="180" w:vertAnchor="text" w:horzAnchor="margin" w:tblpXSpec="center" w:tblpY="267"/>
        <w:tblW w:w="9879" w:type="dxa"/>
        <w:jc w:val="center"/>
        <w:tblCellMar>
          <w:left w:w="98" w:type="dxa"/>
        </w:tblCellMar>
        <w:tblLook w:val="04A0" w:firstRow="1" w:lastRow="0" w:firstColumn="1" w:lastColumn="0" w:noHBand="0" w:noVBand="1"/>
      </w:tblPr>
      <w:tblGrid>
        <w:gridCol w:w="630"/>
        <w:gridCol w:w="6282"/>
        <w:gridCol w:w="1746"/>
        <w:gridCol w:w="1221"/>
      </w:tblGrid>
      <w:tr w:rsidR="00360DC8" w:rsidRPr="00250EB2" w:rsidTr="00E96F92">
        <w:trPr>
          <w:trHeight w:val="551"/>
          <w:jc w:val="center"/>
        </w:trPr>
        <w:tc>
          <w:tcPr>
            <w:tcW w:w="630" w:type="dxa"/>
            <w:shd w:val="clear" w:color="auto" w:fill="auto"/>
            <w:tcMar>
              <w:left w:w="98" w:type="dxa"/>
            </w:tcMar>
            <w:vAlign w:val="cente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д/д</w:t>
            </w:r>
          </w:p>
        </w:tc>
        <w:tc>
          <w:tcPr>
            <w:tcW w:w="6282" w:type="dxa"/>
            <w:shd w:val="clear" w:color="auto" w:fill="auto"/>
            <w:tcMar>
              <w:left w:w="98" w:type="dxa"/>
            </w:tcMar>
            <w:vAlign w:val="cente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Эрдэм шинжилгээний зардлын задаргаа</w:t>
            </w:r>
          </w:p>
        </w:tc>
        <w:tc>
          <w:tcPr>
            <w:tcW w:w="1746" w:type="dxa"/>
            <w:shd w:val="clear" w:color="auto" w:fill="auto"/>
            <w:tcMar>
              <w:left w:w="98" w:type="dxa"/>
            </w:tcMar>
            <w:vAlign w:val="cente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Төлөвлөлт /мян.төг/</w:t>
            </w:r>
          </w:p>
        </w:tc>
        <w:tc>
          <w:tcPr>
            <w:tcW w:w="1221" w:type="dxa"/>
            <w:shd w:val="clear" w:color="auto" w:fill="auto"/>
            <w:tcMar>
              <w:left w:w="98" w:type="dxa"/>
            </w:tcMar>
            <w:vAlign w:val="cente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Гүйцэтгэл</w:t>
            </w: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1</w:t>
            </w:r>
          </w:p>
        </w:tc>
        <w:tc>
          <w:tcPr>
            <w:tcW w:w="6282" w:type="dxa"/>
            <w:shd w:val="clear" w:color="auto" w:fill="auto"/>
            <w:tcMar>
              <w:left w:w="98" w:type="dxa"/>
            </w:tcMar>
          </w:tcPr>
          <w:p w:rsidR="00360DC8" w:rsidRPr="004112BE" w:rsidRDefault="00360DC8" w:rsidP="00E96F92">
            <w:pPr>
              <w:tabs>
                <w:tab w:val="left" w:pos="2321"/>
                <w:tab w:val="center" w:pos="4905"/>
              </w:tabs>
              <w:spacing w:after="200" w:line="276" w:lineRule="auto"/>
              <w:jc w:val="both"/>
              <w:rPr>
                <w:rFonts w:ascii="Arial" w:eastAsia="SimSun" w:hAnsi="Arial" w:cs="Arial"/>
                <w:szCs w:val="22"/>
                <w:lang w:val="mn-MN"/>
              </w:rPr>
            </w:pPr>
            <w:r>
              <w:rPr>
                <w:rFonts w:ascii="Arial" w:eastAsiaTheme="minorEastAsia" w:hAnsi="Arial" w:cs="Arial"/>
                <w:szCs w:val="22"/>
                <w:lang w:val="mn-MN" w:eastAsia="zh-CN"/>
              </w:rPr>
              <w:t>Гэрээт ажилтнуудын цалингийн зардал</w:t>
            </w:r>
          </w:p>
        </w:tc>
        <w:tc>
          <w:tcPr>
            <w:tcW w:w="1746" w:type="dxa"/>
            <w:shd w:val="clear" w:color="auto" w:fill="auto"/>
            <w:tcMar>
              <w:left w:w="98" w:type="dxa"/>
            </w:tcMar>
          </w:tcPr>
          <w:p w:rsidR="00360DC8" w:rsidRPr="00F16531" w:rsidRDefault="00360DC8" w:rsidP="00E96F92">
            <w:pPr>
              <w:tabs>
                <w:tab w:val="left" w:pos="2321"/>
                <w:tab w:val="center" w:pos="4905"/>
              </w:tabs>
              <w:jc w:val="center"/>
              <w:rPr>
                <w:rFonts w:ascii="Arial" w:eastAsia="Calibri" w:hAnsi="Arial" w:cs="Arial"/>
                <w:szCs w:val="22"/>
                <w:lang w:val="mn-MN"/>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2</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Гаднын байгууллагаар хийж гүйцэтгүүлсэн ажил, үйлчилгээний төлбөр</w:t>
            </w:r>
          </w:p>
        </w:tc>
        <w:tc>
          <w:tcPr>
            <w:tcW w:w="1746" w:type="dxa"/>
            <w:shd w:val="clear" w:color="auto" w:fill="auto"/>
            <w:tcMar>
              <w:left w:w="98" w:type="dxa"/>
            </w:tcMar>
          </w:tcPr>
          <w:p w:rsidR="00360DC8" w:rsidRPr="0084318D" w:rsidRDefault="00360DC8" w:rsidP="00E96F92">
            <w:pPr>
              <w:tabs>
                <w:tab w:val="left" w:pos="2321"/>
                <w:tab w:val="center" w:pos="4905"/>
              </w:tabs>
              <w:jc w:val="center"/>
              <w:rPr>
                <w:rFonts w:ascii="Arial" w:eastAsia="Calibri" w:hAnsi="Arial" w:cs="Arial"/>
                <w:szCs w:val="22"/>
                <w:lang w:val="mn-MN"/>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3</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Мэдээлэл худалдан авах зардал</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trHeight w:val="683"/>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4</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Эрдэм шинжилгээний хурал, семинар, үзэсгэлэн зохион байгуулах зардал /эмхэтгэл хэвлүүлэх, хурлын заалны түрээс, бичиг хэргийн зардал г.м/</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5</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Гадаадын эрдэмтэн судлаачдыг Монголд байх хугацааны үйлчилгээний зардал</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trHeight w:val="287"/>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6</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Орчуулгын зардал</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trHeight w:val="314"/>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7</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Ном, бүтээлийн хэвлэлийн эх бэлтгэл</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trHeight w:val="584"/>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8</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Судалгааны ажлын тайлан бичихтэй холбогдсон зардал /бичиг хэрэг, хэвлүүлэх г.м/</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9</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Социологийн болон хээрийн судалгааны зардал</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10</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Дээж авчрах, шинжлүүлэх зардал</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trHeight w:val="332"/>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11</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Урвалж бодис худалдан авах зардал</w:t>
            </w:r>
          </w:p>
        </w:tc>
        <w:tc>
          <w:tcPr>
            <w:tcW w:w="1746" w:type="dxa"/>
            <w:shd w:val="clear" w:color="auto" w:fill="auto"/>
            <w:tcMar>
              <w:left w:w="98" w:type="dxa"/>
            </w:tcMar>
          </w:tcPr>
          <w:p w:rsidR="00360DC8" w:rsidRPr="00250EB2" w:rsidRDefault="00360DC8" w:rsidP="00E96F92">
            <w:pPr>
              <w:tabs>
                <w:tab w:val="left" w:pos="2321"/>
                <w:tab w:val="center" w:pos="4905"/>
              </w:tabs>
              <w:contextualSpacing/>
              <w:jc w:val="both"/>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12</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Туршилтын мал амьтан худалдан авах, устгаж аюулгүй болгох зардал</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13</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Патентын төлбөр /тухайн судалгааны ажилтай холбогдох/</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14</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Сэлбэг хэрэгсэл, лабораторийн хэрэгсэл худалдан авах зардал</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15</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Ургамлын үр сорт худалдан авах зардал</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16</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Микро организм,  өсгөвөр худалдан авах зардал</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17</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Гадаад, дотоодын томилолтын зардал</w:t>
            </w:r>
          </w:p>
        </w:tc>
        <w:tc>
          <w:tcPr>
            <w:tcW w:w="1746" w:type="dxa"/>
            <w:shd w:val="clear" w:color="auto" w:fill="auto"/>
            <w:tcMar>
              <w:left w:w="98" w:type="dxa"/>
            </w:tcMar>
          </w:tcPr>
          <w:p w:rsidR="00360DC8" w:rsidRPr="0084318D" w:rsidRDefault="00360DC8" w:rsidP="00E96F92">
            <w:pPr>
              <w:tabs>
                <w:tab w:val="left" w:pos="2321"/>
                <w:tab w:val="center" w:pos="4905"/>
              </w:tabs>
              <w:jc w:val="center"/>
              <w:rPr>
                <w:rFonts w:ascii="Arial" w:hAnsi="Arial" w:cs="Arial"/>
                <w:szCs w:val="22"/>
                <w:lang w:val="mn-MN"/>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trHeight w:val="435"/>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18</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Судалгааны тоног төхөөрөмжийн хэмжилт, суурилуулалт, засвар үйлчилгээний зардал</w:t>
            </w:r>
          </w:p>
        </w:tc>
        <w:tc>
          <w:tcPr>
            <w:tcW w:w="1746" w:type="dxa"/>
            <w:shd w:val="clear" w:color="auto" w:fill="auto"/>
            <w:tcMar>
              <w:left w:w="98" w:type="dxa"/>
            </w:tcMar>
          </w:tcPr>
          <w:p w:rsidR="00360DC8" w:rsidRPr="0084318D" w:rsidRDefault="00360DC8" w:rsidP="00E96F92">
            <w:pPr>
              <w:tabs>
                <w:tab w:val="left" w:pos="2321"/>
                <w:tab w:val="center" w:pos="4905"/>
              </w:tabs>
              <w:jc w:val="center"/>
              <w:rPr>
                <w:rFonts w:ascii="Arial" w:eastAsia="Calibri" w:hAnsi="Arial" w:cs="Arial"/>
                <w:szCs w:val="22"/>
                <w:lang w:val="mn-MN"/>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trHeight w:val="503"/>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19</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Компьютерийн программ хангамж зохиох, худалдан авах, засвар үйлчилгээ хийлгэх зардал</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20</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Олон улсын хурлын төлбөр /тухайн судалгааны ажилтай холбогдох/</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color w:val="FF0000"/>
                <w:szCs w:val="22"/>
                <w:lang w:val="mn-MN"/>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trHeight w:val="83"/>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21</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Хөдөлмөр хамгааллын зардал</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22</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Гишүүнчлэлийн төлбөр</w:t>
            </w:r>
          </w:p>
        </w:tc>
        <w:tc>
          <w:tcPr>
            <w:tcW w:w="1746" w:type="dxa"/>
            <w:shd w:val="clear" w:color="auto" w:fill="auto"/>
            <w:tcMar>
              <w:left w:w="98" w:type="dxa"/>
            </w:tcMar>
          </w:tcPr>
          <w:p w:rsidR="00360DC8" w:rsidRPr="0084318D" w:rsidRDefault="00360DC8" w:rsidP="00E96F92">
            <w:pPr>
              <w:tabs>
                <w:tab w:val="left" w:pos="2321"/>
                <w:tab w:val="center" w:pos="4905"/>
              </w:tabs>
              <w:jc w:val="center"/>
              <w:rPr>
                <w:rFonts w:ascii="Arial" w:eastAsia="Calibri" w:hAnsi="Arial" w:cs="Arial"/>
                <w:szCs w:val="22"/>
                <w:lang w:val="mn-MN"/>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23</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Төслийн явц, үр дүнд хяналт шинжилгээ хийх зардал /1%/</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24</w:t>
            </w: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Туршилтын цех, үйлдвэрийн тоног төхөөрөмжийг худалдан авах зардал /төрийн өмчийн хорооны шийдвэр/</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SimSun" w:hAnsi="Arial" w:cs="Arial"/>
                <w:szCs w:val="22"/>
              </w:rPr>
            </w:pPr>
            <w:r w:rsidRPr="00250EB2">
              <w:rPr>
                <w:rFonts w:ascii="Arial" w:eastAsia="SimSun" w:hAnsi="Arial" w:cs="Arial"/>
                <w:szCs w:val="22"/>
              </w:rPr>
              <w:t>25</w:t>
            </w:r>
          </w:p>
        </w:tc>
        <w:tc>
          <w:tcPr>
            <w:tcW w:w="6282" w:type="dxa"/>
            <w:shd w:val="clear" w:color="auto" w:fill="auto"/>
            <w:tcMar>
              <w:left w:w="98" w:type="dxa"/>
            </w:tcMar>
          </w:tcPr>
          <w:p w:rsidR="00360DC8" w:rsidRPr="00DE7A8B" w:rsidRDefault="00360DC8" w:rsidP="00360DC8">
            <w:pPr>
              <w:tabs>
                <w:tab w:val="left" w:pos="2321"/>
                <w:tab w:val="center" w:pos="4905"/>
              </w:tabs>
              <w:jc w:val="both"/>
              <w:rPr>
                <w:rFonts w:ascii="Arial" w:eastAsia="SimSun" w:hAnsi="Arial" w:cs="Arial"/>
                <w:szCs w:val="22"/>
              </w:rPr>
            </w:pPr>
            <w:r>
              <w:rPr>
                <w:rFonts w:ascii="Arial" w:eastAsia="SimSun" w:hAnsi="Arial" w:cs="Arial"/>
                <w:szCs w:val="22"/>
                <w:lang w:val="mn-MN"/>
              </w:rPr>
              <w:t xml:space="preserve">Үндсэн ажилтны цалингийн зардал  </w:t>
            </w:r>
          </w:p>
        </w:tc>
        <w:tc>
          <w:tcPr>
            <w:tcW w:w="1746" w:type="dxa"/>
            <w:shd w:val="clear" w:color="auto" w:fill="auto"/>
            <w:tcMar>
              <w:left w:w="98" w:type="dxa"/>
            </w:tcMar>
          </w:tcPr>
          <w:p w:rsidR="00360DC8" w:rsidRPr="0084318D" w:rsidRDefault="00360DC8" w:rsidP="00E96F92">
            <w:pPr>
              <w:tabs>
                <w:tab w:val="left" w:pos="2321"/>
                <w:tab w:val="center" w:pos="4905"/>
              </w:tabs>
              <w:jc w:val="center"/>
              <w:rPr>
                <w:rFonts w:ascii="Arial" w:eastAsia="Calibri" w:hAnsi="Arial" w:cs="Arial"/>
                <w:szCs w:val="22"/>
                <w:lang w:val="mn-MN"/>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r w:rsidR="00360DC8" w:rsidRPr="00250EB2" w:rsidTr="00E96F92">
        <w:trPr>
          <w:jc w:val="center"/>
        </w:trPr>
        <w:tc>
          <w:tcPr>
            <w:tcW w:w="630"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szCs w:val="22"/>
              </w:rPr>
            </w:pPr>
          </w:p>
        </w:tc>
        <w:tc>
          <w:tcPr>
            <w:tcW w:w="6282" w:type="dxa"/>
            <w:shd w:val="clear" w:color="auto" w:fill="auto"/>
            <w:tcMar>
              <w:left w:w="98" w:type="dxa"/>
            </w:tcMar>
          </w:tcPr>
          <w:p w:rsidR="00360DC8" w:rsidRPr="00250EB2" w:rsidRDefault="00360DC8" w:rsidP="00E96F92">
            <w:pPr>
              <w:tabs>
                <w:tab w:val="left" w:pos="2321"/>
                <w:tab w:val="center" w:pos="4905"/>
              </w:tabs>
              <w:jc w:val="both"/>
              <w:rPr>
                <w:rFonts w:ascii="Arial" w:eastAsia="SimSun" w:hAnsi="Arial" w:cs="Arial"/>
                <w:szCs w:val="22"/>
              </w:rPr>
            </w:pPr>
            <w:r w:rsidRPr="00250EB2">
              <w:rPr>
                <w:rFonts w:ascii="Arial" w:eastAsia="SimSun" w:hAnsi="Arial" w:cs="Arial"/>
                <w:szCs w:val="22"/>
              </w:rPr>
              <w:t>Дүн</w:t>
            </w:r>
          </w:p>
        </w:tc>
        <w:tc>
          <w:tcPr>
            <w:tcW w:w="1746" w:type="dxa"/>
            <w:shd w:val="clear" w:color="auto" w:fill="auto"/>
            <w:tcMar>
              <w:left w:w="98" w:type="dxa"/>
            </w:tcMar>
          </w:tcPr>
          <w:p w:rsidR="00360DC8" w:rsidRPr="00250EB2" w:rsidRDefault="00360DC8" w:rsidP="00E96F92">
            <w:pPr>
              <w:tabs>
                <w:tab w:val="left" w:pos="2321"/>
                <w:tab w:val="center" w:pos="4905"/>
              </w:tabs>
              <w:jc w:val="center"/>
              <w:rPr>
                <w:rFonts w:ascii="Arial" w:eastAsia="Calibri" w:hAnsi="Arial" w:cs="Arial"/>
                <w:b/>
                <w:szCs w:val="22"/>
              </w:rPr>
            </w:pPr>
          </w:p>
        </w:tc>
        <w:tc>
          <w:tcPr>
            <w:tcW w:w="1221" w:type="dxa"/>
            <w:shd w:val="clear" w:color="auto" w:fill="auto"/>
            <w:tcMar>
              <w:left w:w="98" w:type="dxa"/>
            </w:tcMar>
          </w:tcPr>
          <w:p w:rsidR="00360DC8" w:rsidRPr="00250EB2" w:rsidRDefault="00360DC8" w:rsidP="00E96F92">
            <w:pPr>
              <w:tabs>
                <w:tab w:val="left" w:pos="2321"/>
                <w:tab w:val="center" w:pos="4905"/>
              </w:tabs>
              <w:jc w:val="right"/>
              <w:rPr>
                <w:rFonts w:ascii="Arial" w:eastAsia="Calibri" w:hAnsi="Arial" w:cs="Arial"/>
                <w:szCs w:val="22"/>
              </w:rPr>
            </w:pPr>
          </w:p>
        </w:tc>
      </w:tr>
    </w:tbl>
    <w:tbl>
      <w:tblPr>
        <w:tblStyle w:val="TableGrid"/>
        <w:tblW w:w="8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2326"/>
        <w:gridCol w:w="3278"/>
        <w:gridCol w:w="3266"/>
      </w:tblGrid>
      <w:tr w:rsidR="00360DC8" w:rsidRPr="00250EB2" w:rsidTr="00360DC8">
        <w:trPr>
          <w:trHeight w:val="350"/>
          <w:jc w:val="center"/>
        </w:trPr>
        <w:tc>
          <w:tcPr>
            <w:tcW w:w="2326" w:type="dxa"/>
            <w:shd w:val="clear" w:color="auto" w:fill="auto"/>
          </w:tcPr>
          <w:p w:rsidR="00360DC8" w:rsidRPr="00250EB2" w:rsidRDefault="00360DC8" w:rsidP="00E96F92">
            <w:pPr>
              <w:tabs>
                <w:tab w:val="left" w:pos="2321"/>
                <w:tab w:val="center" w:pos="4905"/>
              </w:tabs>
              <w:rPr>
                <w:rFonts w:ascii="Arial" w:eastAsia="SimSun" w:hAnsi="Arial" w:cs="Arial"/>
                <w:szCs w:val="22"/>
              </w:rPr>
            </w:pPr>
            <w:r w:rsidRPr="00250EB2">
              <w:rPr>
                <w:rFonts w:ascii="Arial" w:eastAsia="SimSun" w:hAnsi="Arial" w:cs="Arial"/>
                <w:szCs w:val="22"/>
              </w:rPr>
              <w:t>Захирал</w:t>
            </w:r>
          </w:p>
        </w:tc>
        <w:tc>
          <w:tcPr>
            <w:tcW w:w="3278" w:type="dxa"/>
            <w:shd w:val="clear" w:color="auto" w:fill="auto"/>
          </w:tcPr>
          <w:p w:rsidR="00360DC8" w:rsidRPr="00250EB2" w:rsidRDefault="00360DC8" w:rsidP="00E96F92">
            <w:pPr>
              <w:tabs>
                <w:tab w:val="left" w:pos="2321"/>
                <w:tab w:val="center" w:pos="4905"/>
              </w:tabs>
              <w:rPr>
                <w:rFonts w:ascii="Arial" w:eastAsia="SimSun" w:hAnsi="Arial" w:cs="Arial"/>
                <w:szCs w:val="22"/>
              </w:rPr>
            </w:pPr>
            <w:r w:rsidRPr="00250EB2">
              <w:rPr>
                <w:rFonts w:ascii="Arial" w:eastAsia="SimSun" w:hAnsi="Arial" w:cs="Arial"/>
                <w:szCs w:val="22"/>
              </w:rPr>
              <w:t>……………………………..</w:t>
            </w:r>
          </w:p>
        </w:tc>
        <w:tc>
          <w:tcPr>
            <w:tcW w:w="3266" w:type="dxa"/>
            <w:shd w:val="clear" w:color="auto" w:fill="auto"/>
          </w:tcPr>
          <w:p w:rsidR="00360DC8" w:rsidRPr="00250EB2" w:rsidRDefault="00360DC8" w:rsidP="00E96F92">
            <w:pPr>
              <w:tabs>
                <w:tab w:val="left" w:pos="2321"/>
                <w:tab w:val="center" w:pos="4905"/>
              </w:tabs>
              <w:rPr>
                <w:rFonts w:ascii="Arial" w:eastAsia="SimSun" w:hAnsi="Arial" w:cs="Arial"/>
                <w:szCs w:val="22"/>
              </w:rPr>
            </w:pPr>
            <w:r w:rsidRPr="00250EB2">
              <w:rPr>
                <w:rFonts w:ascii="Arial" w:eastAsia="SimSun" w:hAnsi="Arial" w:cs="Arial"/>
                <w:szCs w:val="22"/>
                <w:lang w:val="mn-MN"/>
              </w:rPr>
              <w:t>//</w:t>
            </w:r>
            <w:r w:rsidRPr="00250EB2">
              <w:rPr>
                <w:rFonts w:ascii="Arial" w:eastAsia="SimSun" w:hAnsi="Arial" w:cs="Arial"/>
                <w:szCs w:val="22"/>
              </w:rPr>
              <w:t xml:space="preserve">          </w:t>
            </w:r>
          </w:p>
          <w:p w:rsidR="00360DC8" w:rsidRPr="00250EB2" w:rsidRDefault="00360DC8" w:rsidP="00E96F92">
            <w:pPr>
              <w:tabs>
                <w:tab w:val="left" w:pos="2321"/>
                <w:tab w:val="center" w:pos="4905"/>
              </w:tabs>
              <w:rPr>
                <w:rFonts w:ascii="Arial" w:eastAsia="SimSun" w:hAnsi="Arial" w:cs="Arial"/>
                <w:szCs w:val="22"/>
              </w:rPr>
            </w:pPr>
          </w:p>
        </w:tc>
      </w:tr>
      <w:tr w:rsidR="00360DC8" w:rsidRPr="00250EB2" w:rsidTr="00360DC8">
        <w:trPr>
          <w:trHeight w:val="350"/>
          <w:jc w:val="center"/>
        </w:trPr>
        <w:tc>
          <w:tcPr>
            <w:tcW w:w="2326" w:type="dxa"/>
            <w:shd w:val="clear" w:color="auto" w:fill="auto"/>
          </w:tcPr>
          <w:p w:rsidR="00360DC8" w:rsidRPr="00250EB2" w:rsidRDefault="00360DC8" w:rsidP="00E96F92">
            <w:pPr>
              <w:tabs>
                <w:tab w:val="left" w:pos="2321"/>
                <w:tab w:val="center" w:pos="4905"/>
              </w:tabs>
              <w:rPr>
                <w:rFonts w:ascii="Arial" w:eastAsia="SimSun" w:hAnsi="Arial" w:cs="Arial"/>
                <w:szCs w:val="22"/>
              </w:rPr>
            </w:pPr>
            <w:r w:rsidRPr="00250EB2">
              <w:rPr>
                <w:rFonts w:ascii="Arial" w:eastAsia="SimSun" w:hAnsi="Arial" w:cs="Arial"/>
                <w:szCs w:val="22"/>
              </w:rPr>
              <w:t>Нягтлан бодогч</w:t>
            </w:r>
          </w:p>
        </w:tc>
        <w:tc>
          <w:tcPr>
            <w:tcW w:w="3278" w:type="dxa"/>
            <w:shd w:val="clear" w:color="auto" w:fill="auto"/>
          </w:tcPr>
          <w:p w:rsidR="00360DC8" w:rsidRPr="00250EB2" w:rsidRDefault="00360DC8" w:rsidP="00E96F92">
            <w:pPr>
              <w:tabs>
                <w:tab w:val="left" w:pos="2321"/>
                <w:tab w:val="center" w:pos="4905"/>
              </w:tabs>
              <w:rPr>
                <w:rFonts w:ascii="Arial" w:eastAsia="SimSun" w:hAnsi="Arial" w:cs="Arial"/>
                <w:szCs w:val="22"/>
              </w:rPr>
            </w:pPr>
            <w:r w:rsidRPr="00250EB2">
              <w:rPr>
                <w:rFonts w:ascii="Arial" w:eastAsia="SimSun" w:hAnsi="Arial" w:cs="Arial"/>
                <w:szCs w:val="22"/>
              </w:rPr>
              <w:t>……………………………..</w:t>
            </w:r>
          </w:p>
        </w:tc>
        <w:tc>
          <w:tcPr>
            <w:tcW w:w="3266" w:type="dxa"/>
            <w:shd w:val="clear" w:color="auto" w:fill="auto"/>
          </w:tcPr>
          <w:p w:rsidR="00360DC8" w:rsidRPr="00250EB2" w:rsidRDefault="00360DC8" w:rsidP="00E96F92">
            <w:pPr>
              <w:tabs>
                <w:tab w:val="left" w:pos="2321"/>
                <w:tab w:val="center" w:pos="4905"/>
              </w:tabs>
              <w:rPr>
                <w:rFonts w:ascii="Arial" w:eastAsia="SimSun" w:hAnsi="Arial" w:cs="Arial"/>
                <w:szCs w:val="22"/>
              </w:rPr>
            </w:pPr>
            <w:r w:rsidRPr="00250EB2">
              <w:rPr>
                <w:rFonts w:ascii="Arial" w:eastAsia="SimSun" w:hAnsi="Arial" w:cs="Arial"/>
                <w:szCs w:val="22"/>
                <w:lang w:val="mn-MN"/>
              </w:rPr>
              <w:t>//</w:t>
            </w:r>
            <w:r w:rsidRPr="00250EB2">
              <w:rPr>
                <w:rFonts w:ascii="Arial" w:eastAsia="SimSun" w:hAnsi="Arial" w:cs="Arial"/>
                <w:szCs w:val="22"/>
              </w:rPr>
              <w:t xml:space="preserve"> </w:t>
            </w:r>
          </w:p>
          <w:p w:rsidR="00360DC8" w:rsidRPr="00250EB2" w:rsidRDefault="00360DC8" w:rsidP="00E96F92">
            <w:pPr>
              <w:tabs>
                <w:tab w:val="left" w:pos="2321"/>
                <w:tab w:val="center" w:pos="4905"/>
              </w:tabs>
              <w:rPr>
                <w:rFonts w:ascii="Arial" w:eastAsia="SimSun" w:hAnsi="Arial" w:cs="Arial"/>
                <w:szCs w:val="22"/>
              </w:rPr>
            </w:pPr>
          </w:p>
        </w:tc>
        <w:bookmarkStart w:id="1" w:name="_GoBack"/>
        <w:bookmarkEnd w:id="1"/>
      </w:tr>
      <w:tr w:rsidR="00360DC8" w:rsidRPr="00250EB2" w:rsidTr="00360DC8">
        <w:trPr>
          <w:trHeight w:val="338"/>
          <w:jc w:val="center"/>
        </w:trPr>
        <w:tc>
          <w:tcPr>
            <w:tcW w:w="2326" w:type="dxa"/>
            <w:shd w:val="clear" w:color="auto" w:fill="auto"/>
          </w:tcPr>
          <w:p w:rsidR="00360DC8" w:rsidRPr="00250EB2" w:rsidRDefault="00360DC8" w:rsidP="00E96F92">
            <w:pPr>
              <w:tabs>
                <w:tab w:val="left" w:pos="2321"/>
                <w:tab w:val="center" w:pos="4905"/>
              </w:tabs>
              <w:rPr>
                <w:rFonts w:ascii="Arial" w:eastAsia="SimSun" w:hAnsi="Arial" w:cs="Arial"/>
                <w:szCs w:val="22"/>
              </w:rPr>
            </w:pPr>
            <w:r w:rsidRPr="00250EB2">
              <w:rPr>
                <w:rFonts w:ascii="Arial" w:eastAsia="SimSun" w:hAnsi="Arial" w:cs="Arial"/>
                <w:szCs w:val="22"/>
              </w:rPr>
              <w:t>Төслийн удирдагч</w:t>
            </w:r>
          </w:p>
        </w:tc>
        <w:tc>
          <w:tcPr>
            <w:tcW w:w="3278" w:type="dxa"/>
            <w:shd w:val="clear" w:color="auto" w:fill="auto"/>
          </w:tcPr>
          <w:p w:rsidR="00360DC8" w:rsidRPr="00250EB2" w:rsidRDefault="00360DC8" w:rsidP="00E96F92">
            <w:pPr>
              <w:tabs>
                <w:tab w:val="left" w:pos="2321"/>
                <w:tab w:val="center" w:pos="4905"/>
              </w:tabs>
              <w:rPr>
                <w:rFonts w:ascii="Arial" w:eastAsia="SimSun" w:hAnsi="Arial" w:cs="Arial"/>
                <w:szCs w:val="22"/>
              </w:rPr>
            </w:pPr>
            <w:r w:rsidRPr="00250EB2">
              <w:rPr>
                <w:rFonts w:ascii="Arial" w:eastAsia="SimSun" w:hAnsi="Arial" w:cs="Arial"/>
                <w:szCs w:val="22"/>
              </w:rPr>
              <w:t>……………………………..</w:t>
            </w:r>
          </w:p>
        </w:tc>
        <w:tc>
          <w:tcPr>
            <w:tcW w:w="3266" w:type="dxa"/>
            <w:shd w:val="clear" w:color="auto" w:fill="auto"/>
          </w:tcPr>
          <w:p w:rsidR="00360DC8" w:rsidRPr="00250EB2" w:rsidRDefault="00360DC8" w:rsidP="00E96F92">
            <w:pPr>
              <w:tabs>
                <w:tab w:val="left" w:pos="2321"/>
                <w:tab w:val="center" w:pos="4905"/>
              </w:tabs>
              <w:rPr>
                <w:rFonts w:ascii="Arial" w:eastAsia="Calibri" w:hAnsi="Arial" w:cs="Arial"/>
                <w:szCs w:val="22"/>
                <w:lang w:val="mn-MN"/>
              </w:rPr>
            </w:pPr>
            <w:r w:rsidRPr="00250EB2">
              <w:rPr>
                <w:rFonts w:ascii="Arial" w:eastAsia="Calibri" w:hAnsi="Arial" w:cs="Arial"/>
                <w:szCs w:val="22"/>
                <w:lang w:val="mn-MN"/>
              </w:rPr>
              <w:t>//</w:t>
            </w:r>
          </w:p>
          <w:p w:rsidR="00360DC8" w:rsidRPr="00250EB2" w:rsidRDefault="00360DC8" w:rsidP="00E96F92">
            <w:pPr>
              <w:tabs>
                <w:tab w:val="left" w:pos="2321"/>
                <w:tab w:val="center" w:pos="4905"/>
              </w:tabs>
              <w:rPr>
                <w:rFonts w:ascii="Arial" w:eastAsia="Calibri" w:hAnsi="Arial" w:cs="Arial"/>
                <w:szCs w:val="22"/>
              </w:rPr>
            </w:pPr>
          </w:p>
        </w:tc>
      </w:tr>
    </w:tbl>
    <w:p w:rsidR="002C12DE" w:rsidRPr="00360DC8" w:rsidRDefault="002C12DE" w:rsidP="00360DC8">
      <w:pPr>
        <w:rPr>
          <w:lang w:val="mn-MN"/>
        </w:rPr>
      </w:pPr>
    </w:p>
    <w:sectPr w:rsidR="002C12DE" w:rsidRPr="0036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136B"/>
    <w:multiLevelType w:val="multilevel"/>
    <w:tmpl w:val="D624B2CC"/>
    <w:lvl w:ilvl="0">
      <w:start w:val="1"/>
      <w:numFmt w:val="decimal"/>
      <w:lvlText w:val="%1."/>
      <w:lvlJc w:val="left"/>
      <w:pPr>
        <w:ind w:left="540" w:hanging="540"/>
      </w:pPr>
    </w:lvl>
    <w:lvl w:ilvl="1">
      <w:start w:val="1"/>
      <w:numFmt w:val="decimal"/>
      <w:lvlText w:val="%1.%2."/>
      <w:lvlJc w:val="left"/>
      <w:pPr>
        <w:ind w:left="1260" w:hanging="720"/>
      </w:pPr>
      <w:rPr>
        <w:rFonts w:ascii="Arial" w:hAnsi="Arial" w:cs="Arial" w:hint="default"/>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ECA7E2F"/>
    <w:multiLevelType w:val="multilevel"/>
    <w:tmpl w:val="3D0669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2DC2965"/>
    <w:multiLevelType w:val="multilevel"/>
    <w:tmpl w:val="625E472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3F35D5A"/>
    <w:multiLevelType w:val="multilevel"/>
    <w:tmpl w:val="FF003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304FEB"/>
    <w:multiLevelType w:val="multilevel"/>
    <w:tmpl w:val="70BC6666"/>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9356FF7"/>
    <w:multiLevelType w:val="multilevel"/>
    <w:tmpl w:val="4D1EDBF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87D4C00"/>
    <w:multiLevelType w:val="multilevel"/>
    <w:tmpl w:val="CFEE90E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77B0D6B"/>
    <w:multiLevelType w:val="multilevel"/>
    <w:tmpl w:val="C532B952"/>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82568EB"/>
    <w:multiLevelType w:val="multilevel"/>
    <w:tmpl w:val="0504A486"/>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862" w:hanging="720"/>
      </w:pPr>
      <w:rPr>
        <w:rFonts w:ascii="Arial" w:hAnsi="Arial" w:cs="Arial"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7A3929B4"/>
    <w:multiLevelType w:val="multilevel"/>
    <w:tmpl w:val="44862AE8"/>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3"/>
  </w:num>
  <w:num w:numId="3">
    <w:abstractNumId w:val="0"/>
  </w:num>
  <w:num w:numId="4">
    <w:abstractNumId w:val="6"/>
  </w:num>
  <w:num w:numId="5">
    <w:abstractNumId w:val="9"/>
  </w:num>
  <w:num w:numId="6">
    <w:abstractNumId w:val="4"/>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C8"/>
    <w:rsid w:val="002C12DE"/>
    <w:rsid w:val="0036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Дэд гарчиг Char,IBL List Paragraph Char,Heading Number Char,Paragraph Char,kepala Char,a. Char,List Paragraph1 Char"/>
    <w:basedOn w:val="DefaultParagraphFont"/>
    <w:link w:val="ListParagraph"/>
    <w:uiPriority w:val="34"/>
    <w:qFormat/>
    <w:rsid w:val="00360DC8"/>
    <w:rPr>
      <w:rFonts w:eastAsia="Calibri" w:cs="Times New Roman"/>
    </w:rPr>
  </w:style>
  <w:style w:type="paragraph" w:styleId="ListParagraph">
    <w:name w:val="List Paragraph"/>
    <w:aliases w:val="Дэд гарчиг,IBL List Paragraph,Heading Number,Paragraph,kepala,a.,List Paragraph1"/>
    <w:basedOn w:val="Normal"/>
    <w:link w:val="ListParagraphChar"/>
    <w:uiPriority w:val="34"/>
    <w:qFormat/>
    <w:rsid w:val="00360DC8"/>
    <w:pPr>
      <w:ind w:left="720"/>
      <w:contextualSpacing/>
    </w:pPr>
    <w:rPr>
      <w:rFonts w:eastAsia="Calibri" w:cs="Times New Roman"/>
    </w:rPr>
  </w:style>
  <w:style w:type="table" w:styleId="TableGrid">
    <w:name w:val="Table Grid"/>
    <w:basedOn w:val="TableNormal"/>
    <w:uiPriority w:val="39"/>
    <w:rsid w:val="00360DC8"/>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Дэд гарчиг Char,IBL List Paragraph Char,Heading Number Char,Paragraph Char,kepala Char,a. Char,List Paragraph1 Char"/>
    <w:basedOn w:val="DefaultParagraphFont"/>
    <w:link w:val="ListParagraph"/>
    <w:uiPriority w:val="34"/>
    <w:qFormat/>
    <w:rsid w:val="00360DC8"/>
    <w:rPr>
      <w:rFonts w:eastAsia="Calibri" w:cs="Times New Roman"/>
    </w:rPr>
  </w:style>
  <w:style w:type="paragraph" w:styleId="ListParagraph">
    <w:name w:val="List Paragraph"/>
    <w:aliases w:val="Дэд гарчиг,IBL List Paragraph,Heading Number,Paragraph,kepala,a.,List Paragraph1"/>
    <w:basedOn w:val="Normal"/>
    <w:link w:val="ListParagraphChar"/>
    <w:uiPriority w:val="34"/>
    <w:qFormat/>
    <w:rsid w:val="00360DC8"/>
    <w:pPr>
      <w:ind w:left="720"/>
      <w:contextualSpacing/>
    </w:pPr>
    <w:rPr>
      <w:rFonts w:eastAsia="Calibri" w:cs="Times New Roman"/>
    </w:rPr>
  </w:style>
  <w:style w:type="table" w:styleId="TableGrid">
    <w:name w:val="Table Grid"/>
    <w:basedOn w:val="TableNormal"/>
    <w:uiPriority w:val="39"/>
    <w:rsid w:val="00360DC8"/>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2561</Words>
  <Characters>14602</Characters>
  <Application>Microsoft Office Word</Application>
  <DocSecurity>0</DocSecurity>
  <Lines>121</Lines>
  <Paragraphs>34</Paragraphs>
  <ScaleCrop>false</ScaleCrop>
  <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2020-11-03T06:25:00Z</dcterms:created>
  <dcterms:modified xsi:type="dcterms:W3CDTF">2020-11-03T06:38:00Z</dcterms:modified>
</cp:coreProperties>
</file>